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05F6" w:rsidRPr="00522BF0" w:rsidRDefault="009805F6" w:rsidP="009805F6">
      <w:pPr>
        <w:pStyle w:val="Default"/>
        <w:spacing w:before="120" w:after="120"/>
        <w:rPr>
          <w:rFonts w:ascii="Arial" w:hAnsi="Arial" w:cs="Arial"/>
        </w:rPr>
      </w:pPr>
      <w:r w:rsidRPr="00522BF0">
        <w:rPr>
          <w:rFonts w:ascii="Arial" w:hAnsi="Arial" w:cs="Arial"/>
          <w:noProof/>
          <w:lang w:eastAsia="el-G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1016000" cy="1000125"/>
            <wp:effectExtent l="1905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6000" cy="100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22BF0">
        <w:rPr>
          <w:rFonts w:ascii="Arial" w:hAnsi="Arial" w:cs="Arial"/>
        </w:rPr>
        <w:t>ΕΘΝΙΚΟ ΜΕΤΣΟΒΙΟ ΠΟΛΥΤΕΧΝΕΙΟ</w:t>
      </w:r>
    </w:p>
    <w:p w:rsidR="009805F6" w:rsidRPr="00522BF0" w:rsidRDefault="009805F6" w:rsidP="009805F6">
      <w:pPr>
        <w:spacing w:line="240" w:lineRule="auto"/>
        <w:rPr>
          <w:rFonts w:ascii="Arial" w:hAnsi="Arial" w:cs="Arial"/>
        </w:rPr>
      </w:pPr>
      <w:r w:rsidRPr="00522BF0">
        <w:rPr>
          <w:rFonts w:ascii="Arial" w:hAnsi="Arial" w:cs="Arial"/>
        </w:rPr>
        <w:t>ΣΧΟΛΗ ΜΗΧΑΝΙΚΩΝ ΜΕΤΑΛΛΕΙΩΝ – ΜΕΤΑΛΛΟΥΡΓΩΝ</w:t>
      </w:r>
    </w:p>
    <w:p w:rsidR="009805F6" w:rsidRDefault="009805F6" w:rsidP="009805F6">
      <w:pPr>
        <w:spacing w:line="240" w:lineRule="auto"/>
        <w:rPr>
          <w:rFonts w:ascii="Arial" w:hAnsi="Arial" w:cs="Arial"/>
        </w:rPr>
      </w:pPr>
      <w:r w:rsidRPr="00522BF0">
        <w:rPr>
          <w:rFonts w:ascii="Arial" w:hAnsi="Arial" w:cs="Arial"/>
        </w:rPr>
        <w:t xml:space="preserve">ΤΟΜΕΑΣ </w:t>
      </w:r>
      <w:r>
        <w:rPr>
          <w:rFonts w:ascii="Arial" w:hAnsi="Arial" w:cs="Arial"/>
        </w:rPr>
        <w:t>ΜΕΤΑΛΛΟΥΡΓΙΑΣ ΚΑΙ ΤΕΧΝΟΛΟΓΙΑΣ ΥΛΙΚΩΝ</w:t>
      </w:r>
    </w:p>
    <w:p w:rsidR="009805F6" w:rsidRPr="001239DD" w:rsidRDefault="0083796F" w:rsidP="009805F6">
      <w:r>
        <w:t>Εργαστήριο επιστήμης και τεχνολογίας προστασίας περιβάλλοντος</w:t>
      </w:r>
    </w:p>
    <w:p w:rsidR="009805F6" w:rsidRPr="001239DD" w:rsidRDefault="009805F6" w:rsidP="009805F6"/>
    <w:p w:rsidR="009805F6" w:rsidRPr="001239DD" w:rsidRDefault="009805F6" w:rsidP="009805F6"/>
    <w:p w:rsidR="009805F6" w:rsidRDefault="0083796F" w:rsidP="009805F6">
      <w:pPr>
        <w:jc w:val="center"/>
        <w:rPr>
          <w:rFonts w:ascii="Arial" w:hAnsi="Arial" w:cs="Arial"/>
          <w:b/>
          <w:sz w:val="36"/>
        </w:rPr>
      </w:pPr>
      <w:r>
        <w:rPr>
          <w:rFonts w:ascii="Arial" w:hAnsi="Arial" w:cs="Arial"/>
          <w:b/>
          <w:sz w:val="36"/>
        </w:rPr>
        <w:t xml:space="preserve">ΠΕΡΙΒΑΛΛΟΝ </w:t>
      </w:r>
      <w:r w:rsidR="009805F6">
        <w:rPr>
          <w:rFonts w:ascii="Arial" w:hAnsi="Arial" w:cs="Arial"/>
          <w:b/>
          <w:sz w:val="36"/>
        </w:rPr>
        <w:t>Ι</w:t>
      </w:r>
    </w:p>
    <w:p w:rsidR="009805F6" w:rsidRDefault="009805F6" w:rsidP="009805F6">
      <w:pPr>
        <w:jc w:val="center"/>
        <w:rPr>
          <w:rFonts w:ascii="Arial" w:hAnsi="Arial" w:cs="Arial"/>
          <w:b/>
          <w:sz w:val="36"/>
        </w:rPr>
      </w:pPr>
    </w:p>
    <w:p w:rsidR="009805F6" w:rsidRPr="009805F6" w:rsidRDefault="009805F6" w:rsidP="009805F6">
      <w:pPr>
        <w:jc w:val="center"/>
        <w:rPr>
          <w:rFonts w:ascii="Arial" w:hAnsi="Arial" w:cs="Arial"/>
          <w:b/>
          <w:sz w:val="36"/>
        </w:rPr>
      </w:pPr>
      <w:r>
        <w:rPr>
          <w:rFonts w:ascii="Arial" w:hAnsi="Arial" w:cs="Arial"/>
          <w:b/>
          <w:sz w:val="36"/>
        </w:rPr>
        <w:t xml:space="preserve">Εργαστηριακή Άσκηση </w:t>
      </w:r>
      <w:bookmarkStart w:id="0" w:name="_GoBack"/>
      <w:bookmarkEnd w:id="0"/>
      <w:r w:rsidRPr="009805F6">
        <w:rPr>
          <w:rFonts w:ascii="Arial" w:hAnsi="Arial" w:cs="Arial"/>
          <w:b/>
          <w:sz w:val="36"/>
        </w:rPr>
        <w:t>:</w:t>
      </w:r>
      <w:r w:rsidR="0083796F">
        <w:rPr>
          <w:rFonts w:ascii="Arial" w:hAnsi="Arial" w:cs="Arial"/>
          <w:b/>
          <w:sz w:val="36"/>
        </w:rPr>
        <w:t xml:space="preserve"> Προσδιορισμός συντελεστή μεταφοράς οξυγόνου στο νερό</w:t>
      </w:r>
    </w:p>
    <w:p w:rsidR="009805F6" w:rsidRDefault="009805F6" w:rsidP="009805F6">
      <w:pPr>
        <w:jc w:val="center"/>
        <w:rPr>
          <w:rFonts w:ascii="Arial" w:hAnsi="Arial" w:cs="Arial"/>
        </w:rPr>
      </w:pPr>
    </w:p>
    <w:p w:rsidR="009805F6" w:rsidRDefault="009805F6" w:rsidP="009805F6">
      <w:pPr>
        <w:jc w:val="center"/>
        <w:rPr>
          <w:rFonts w:ascii="Arial" w:hAnsi="Arial" w:cs="Arial"/>
          <w:sz w:val="32"/>
        </w:rPr>
      </w:pPr>
    </w:p>
    <w:p w:rsidR="009805F6" w:rsidRDefault="0083796F" w:rsidP="0083796F">
      <w:pPr>
        <w:spacing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noProof/>
          <w:lang w:eastAsia="el-GR"/>
        </w:rPr>
        <w:drawing>
          <wp:inline distT="0" distB="0" distL="0" distR="0">
            <wp:extent cx="2571750" cy="2695575"/>
            <wp:effectExtent l="19050" t="0" r="0" b="0"/>
            <wp:docPr id="3" name="Εικόνα 1" descr="C:\Users\Χρύσα\Desktop\IMG_20160331_1526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Χρύσα\Desktop\IMG_20160331_15262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4661" cy="26986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05F6" w:rsidRPr="009805F6" w:rsidRDefault="009805F6" w:rsidP="009805F6">
      <w:pPr>
        <w:spacing w:line="240" w:lineRule="auto"/>
        <w:rPr>
          <w:rFonts w:ascii="Arial" w:hAnsi="Arial" w:cs="Arial"/>
          <w:b/>
        </w:rPr>
      </w:pPr>
    </w:p>
    <w:p w:rsidR="009805F6" w:rsidRPr="002C4247" w:rsidRDefault="009805F6" w:rsidP="009805F6">
      <w:pPr>
        <w:spacing w:line="240" w:lineRule="auto"/>
        <w:rPr>
          <w:rFonts w:ascii="Arial" w:hAnsi="Arial" w:cs="Arial"/>
          <w:b/>
        </w:rPr>
      </w:pPr>
    </w:p>
    <w:p w:rsidR="009805F6" w:rsidRPr="00885A0B" w:rsidRDefault="009805F6" w:rsidP="009805F6">
      <w:pPr>
        <w:spacing w:line="240" w:lineRule="auto"/>
        <w:rPr>
          <w:rFonts w:ascii="Arial" w:hAnsi="Arial" w:cs="Arial"/>
          <w:b/>
          <w:sz w:val="22"/>
        </w:rPr>
      </w:pPr>
    </w:p>
    <w:p w:rsidR="004A2053" w:rsidRPr="00885A0B" w:rsidRDefault="009805F6" w:rsidP="009805F6">
      <w:pPr>
        <w:spacing w:line="240" w:lineRule="auto"/>
        <w:rPr>
          <w:rFonts w:ascii="Arial" w:hAnsi="Arial" w:cs="Arial"/>
          <w:b/>
          <w:szCs w:val="28"/>
        </w:rPr>
      </w:pPr>
      <w:r w:rsidRPr="00885A0B">
        <w:rPr>
          <w:rFonts w:ascii="Arial" w:hAnsi="Arial" w:cs="Arial"/>
          <w:b/>
          <w:szCs w:val="28"/>
        </w:rPr>
        <w:t>Όνομα Φοιτητή:</w:t>
      </w:r>
      <w:r w:rsidR="00165F57" w:rsidRPr="00885A0B">
        <w:rPr>
          <w:rFonts w:ascii="Arial" w:hAnsi="Arial" w:cs="Arial"/>
          <w:b/>
          <w:szCs w:val="28"/>
        </w:rPr>
        <w:t xml:space="preserve"> </w:t>
      </w:r>
      <w:r w:rsidRPr="00885A0B">
        <w:rPr>
          <w:rFonts w:ascii="Arial" w:hAnsi="Arial" w:cs="Arial"/>
          <w:b/>
          <w:szCs w:val="28"/>
        </w:rPr>
        <w:t xml:space="preserve">Αριθμός Μητρώου: </w:t>
      </w:r>
    </w:p>
    <w:p w:rsidR="0083796F" w:rsidRPr="00885A0B" w:rsidRDefault="0083796F" w:rsidP="009805F6">
      <w:pPr>
        <w:spacing w:line="240" w:lineRule="auto"/>
        <w:rPr>
          <w:rFonts w:ascii="Arial" w:hAnsi="Arial" w:cs="Arial"/>
          <w:b/>
          <w:szCs w:val="28"/>
        </w:rPr>
      </w:pPr>
      <w:r w:rsidRPr="00885A0B">
        <w:rPr>
          <w:rFonts w:ascii="Arial" w:hAnsi="Arial" w:cs="Arial"/>
          <w:b/>
          <w:szCs w:val="28"/>
        </w:rPr>
        <w:t>ΟΜΑΔΑ 4</w:t>
      </w:r>
    </w:p>
    <w:p w:rsidR="00754AEA" w:rsidRDefault="00754AEA" w:rsidP="009F6FF2">
      <w:pPr>
        <w:spacing w:line="240" w:lineRule="auto"/>
        <w:jc w:val="center"/>
        <w:rPr>
          <w:rFonts w:ascii="Arial" w:hAnsi="Arial" w:cs="Arial"/>
          <w:b/>
          <w:szCs w:val="28"/>
          <w:u w:val="single"/>
        </w:rPr>
      </w:pPr>
    </w:p>
    <w:p w:rsidR="009F6FF2" w:rsidRPr="00885A0B" w:rsidRDefault="009F6FF2" w:rsidP="009F6FF2">
      <w:pPr>
        <w:spacing w:line="240" w:lineRule="auto"/>
        <w:jc w:val="center"/>
        <w:rPr>
          <w:rFonts w:ascii="Arial" w:hAnsi="Arial" w:cs="Arial"/>
          <w:b/>
          <w:szCs w:val="28"/>
        </w:rPr>
      </w:pPr>
      <w:r w:rsidRPr="00885A0B">
        <w:rPr>
          <w:rFonts w:ascii="Arial" w:hAnsi="Arial" w:cs="Arial"/>
          <w:b/>
          <w:szCs w:val="28"/>
          <w:u w:val="single"/>
        </w:rPr>
        <w:t>Θεωρητικό Μέρος</w:t>
      </w:r>
      <w:r w:rsidRPr="00885A0B">
        <w:rPr>
          <w:rFonts w:ascii="Arial" w:hAnsi="Arial" w:cs="Arial"/>
          <w:b/>
          <w:szCs w:val="28"/>
        </w:rPr>
        <w:t xml:space="preserve"> (</w:t>
      </w:r>
      <w:r w:rsidRPr="00885A0B">
        <w:rPr>
          <w:rFonts w:ascii="Arial" w:hAnsi="Arial" w:cs="Arial"/>
          <w:szCs w:val="28"/>
        </w:rPr>
        <w:t>εν συντομία</w:t>
      </w:r>
      <w:r w:rsidRPr="00885A0B">
        <w:rPr>
          <w:rFonts w:ascii="Arial" w:hAnsi="Arial" w:cs="Arial"/>
          <w:b/>
          <w:szCs w:val="28"/>
        </w:rPr>
        <w:t>)</w:t>
      </w:r>
    </w:p>
    <w:p w:rsidR="009805F6" w:rsidRPr="00885A0B" w:rsidRDefault="009A3F5D" w:rsidP="009A3F5D">
      <w:pPr>
        <w:spacing w:line="240" w:lineRule="auto"/>
        <w:rPr>
          <w:rFonts w:ascii="Arial" w:hAnsi="Arial" w:cs="Arial"/>
          <w:szCs w:val="28"/>
        </w:rPr>
      </w:pPr>
      <w:r w:rsidRPr="00885A0B">
        <w:rPr>
          <w:rFonts w:ascii="Arial" w:hAnsi="Arial" w:cs="Arial"/>
          <w:b/>
          <w:szCs w:val="28"/>
        </w:rPr>
        <w:lastRenderedPageBreak/>
        <w:t xml:space="preserve">Σκοπός : </w:t>
      </w:r>
      <w:r w:rsidRPr="00885A0B">
        <w:rPr>
          <w:rFonts w:ascii="Arial" w:hAnsi="Arial" w:cs="Arial"/>
          <w:szCs w:val="28"/>
        </w:rPr>
        <w:t>Με το πείραμα αυτό μπορούμε να προσδιορίσουμε δύο βασικές παραμέτρους που χαρακτηρίζουν ένα σύστημα αερισμού, δηλαδή :</w:t>
      </w:r>
    </w:p>
    <w:p w:rsidR="009A3F5D" w:rsidRPr="00885A0B" w:rsidRDefault="009A3F5D" w:rsidP="009A3F5D">
      <w:pPr>
        <w:pStyle w:val="a4"/>
        <w:numPr>
          <w:ilvl w:val="0"/>
          <w:numId w:val="4"/>
        </w:numPr>
        <w:spacing w:line="240" w:lineRule="auto"/>
        <w:rPr>
          <w:rFonts w:ascii="Arial" w:hAnsi="Arial" w:cs="Arial"/>
          <w:szCs w:val="28"/>
        </w:rPr>
      </w:pPr>
      <w:r w:rsidRPr="00885A0B">
        <w:rPr>
          <w:rFonts w:ascii="Arial" w:hAnsi="Arial" w:cs="Arial"/>
          <w:szCs w:val="28"/>
        </w:rPr>
        <w:t>Την ικανότητα οξυγόνωσης του συστήματος που αντιπροσωπεύει τη παρεχόμενη ποσότητα οξυγόνου στη μάζα του υγρού ανά μονάδα χρόνου.</w:t>
      </w:r>
    </w:p>
    <w:p w:rsidR="009A3F5D" w:rsidRPr="00885A0B" w:rsidRDefault="009A3F5D" w:rsidP="009A3F5D">
      <w:pPr>
        <w:pStyle w:val="a4"/>
        <w:numPr>
          <w:ilvl w:val="0"/>
          <w:numId w:val="4"/>
        </w:numPr>
        <w:spacing w:line="240" w:lineRule="auto"/>
        <w:rPr>
          <w:rFonts w:ascii="Arial" w:hAnsi="Arial" w:cs="Arial"/>
          <w:szCs w:val="28"/>
        </w:rPr>
      </w:pPr>
      <w:r w:rsidRPr="00885A0B">
        <w:rPr>
          <w:rFonts w:ascii="Arial" w:hAnsi="Arial" w:cs="Arial"/>
          <w:szCs w:val="28"/>
        </w:rPr>
        <w:t>Το συντελεστή μεταφοράς οξυγόνου που εξαρτάται από διάφορες φυσικές παραμέτρους και χαρακτηρίζει ένα σύστημα αερισμού.</w:t>
      </w:r>
    </w:p>
    <w:p w:rsidR="009A3F5D" w:rsidRPr="00885A0B" w:rsidRDefault="00190C30" w:rsidP="009A3F5D">
      <w:pPr>
        <w:spacing w:line="240" w:lineRule="auto"/>
        <w:rPr>
          <w:rFonts w:ascii="Arial" w:hAnsi="Arial" w:cs="Arial"/>
          <w:szCs w:val="28"/>
        </w:rPr>
      </w:pPr>
      <w:r w:rsidRPr="00885A0B">
        <w:rPr>
          <w:rFonts w:ascii="Arial" w:hAnsi="Arial" w:cs="Arial"/>
          <w:szCs w:val="28"/>
        </w:rPr>
        <w:t xml:space="preserve">Ακόμα συγκέντρωση κορεσμού του οξυγόνου στο νερό καλείται η μέγιστη συγκέντρωση διαλελυμένου οξυγόνου ευρισκόμενη σε ισορροπία με την περιεκτικότητα του αέρα σε οξυγόνο. Σε θερμοκρασία 20º </w:t>
      </w:r>
      <w:r w:rsidRPr="00885A0B">
        <w:rPr>
          <w:rFonts w:ascii="Arial" w:hAnsi="Arial" w:cs="Arial"/>
          <w:szCs w:val="28"/>
          <w:lang w:val="en-US"/>
        </w:rPr>
        <w:t>C</w:t>
      </w:r>
      <w:r w:rsidRPr="00885A0B">
        <w:rPr>
          <w:rFonts w:ascii="Arial" w:hAnsi="Arial" w:cs="Arial"/>
          <w:szCs w:val="28"/>
        </w:rPr>
        <w:t xml:space="preserve"> και πίεση 1</w:t>
      </w:r>
      <w:proofErr w:type="spellStart"/>
      <w:r w:rsidRPr="00885A0B">
        <w:rPr>
          <w:rFonts w:ascii="Arial" w:hAnsi="Arial" w:cs="Arial"/>
          <w:szCs w:val="28"/>
          <w:lang w:val="en-US"/>
        </w:rPr>
        <w:t>atm</w:t>
      </w:r>
      <w:proofErr w:type="spellEnd"/>
      <w:r w:rsidRPr="00885A0B">
        <w:rPr>
          <w:rFonts w:ascii="Arial" w:hAnsi="Arial" w:cs="Arial"/>
          <w:szCs w:val="28"/>
        </w:rPr>
        <w:t xml:space="preserve"> η διαλυτότητα του οξυγόνου στο νερό είναι 9,2 </w:t>
      </w:r>
      <w:r w:rsidRPr="00885A0B">
        <w:rPr>
          <w:rFonts w:ascii="Arial" w:hAnsi="Arial" w:cs="Arial"/>
          <w:szCs w:val="28"/>
          <w:lang w:val="en-US"/>
        </w:rPr>
        <w:t>mg</w:t>
      </w:r>
      <w:r w:rsidRPr="00885A0B">
        <w:rPr>
          <w:rFonts w:ascii="Arial" w:hAnsi="Arial" w:cs="Arial"/>
          <w:szCs w:val="28"/>
        </w:rPr>
        <w:t>/</w:t>
      </w:r>
      <w:proofErr w:type="spellStart"/>
      <w:r w:rsidRPr="00885A0B">
        <w:rPr>
          <w:rFonts w:ascii="Arial" w:hAnsi="Arial" w:cs="Arial"/>
          <w:szCs w:val="28"/>
          <w:lang w:val="en-US"/>
        </w:rPr>
        <w:t>lt</w:t>
      </w:r>
      <w:proofErr w:type="spellEnd"/>
      <w:r w:rsidRPr="00885A0B">
        <w:rPr>
          <w:rFonts w:ascii="Arial" w:hAnsi="Arial" w:cs="Arial"/>
          <w:szCs w:val="28"/>
        </w:rPr>
        <w:t xml:space="preserve">. </w:t>
      </w:r>
    </w:p>
    <w:p w:rsidR="00190C30" w:rsidRPr="00885A0B" w:rsidRDefault="00190C30" w:rsidP="009A3F5D">
      <w:pPr>
        <w:spacing w:line="240" w:lineRule="auto"/>
        <w:rPr>
          <w:rFonts w:ascii="Arial" w:hAnsi="Arial" w:cs="Arial"/>
          <w:szCs w:val="28"/>
        </w:rPr>
      </w:pPr>
      <w:r w:rsidRPr="00885A0B">
        <w:rPr>
          <w:rFonts w:ascii="Arial" w:hAnsi="Arial" w:cs="Arial"/>
          <w:szCs w:val="28"/>
        </w:rPr>
        <w:t>Έλλειμμα ονομάζεται η διαφορά μεταξύ της συγκέντρωσης κορεσμού και της πραγματικής συγκέντρωσης.</w:t>
      </w:r>
    </w:p>
    <w:p w:rsidR="00190C30" w:rsidRPr="00885A0B" w:rsidRDefault="00190C30" w:rsidP="009A3F5D">
      <w:pPr>
        <w:spacing w:line="240" w:lineRule="auto"/>
        <w:rPr>
          <w:rFonts w:ascii="Arial" w:hAnsi="Arial" w:cs="Arial"/>
          <w:szCs w:val="28"/>
        </w:rPr>
      </w:pPr>
      <w:r w:rsidRPr="00885A0B">
        <w:rPr>
          <w:rFonts w:ascii="Arial" w:hAnsi="Arial" w:cs="Arial"/>
          <w:szCs w:val="28"/>
        </w:rPr>
        <w:t>Ο ρυθμός με τον οποίο το οξυγόνο διαλύεται στο νερό είναι ανάλογος του ελλείμματος του διαλελυμένου οξυγόνου :</w:t>
      </w:r>
    </w:p>
    <w:p w:rsidR="009F6FF2" w:rsidRPr="00885A0B" w:rsidRDefault="00E12080" w:rsidP="009F6FF2">
      <w:pPr>
        <w:pStyle w:val="a4"/>
        <w:spacing w:line="240" w:lineRule="auto"/>
        <w:rPr>
          <w:rFonts w:ascii="Arial" w:hAnsi="Arial" w:cs="Arial"/>
          <w:sz w:val="32"/>
          <w:szCs w:val="28"/>
        </w:rPr>
      </w:pPr>
      <m:oMath>
        <m:f>
          <m:fPr>
            <m:ctrlPr>
              <w:rPr>
                <w:rFonts w:ascii="Cambria Math" w:hAnsi="Cambria Math" w:cs="Arial"/>
                <w:i/>
                <w:sz w:val="32"/>
                <w:szCs w:val="28"/>
                <w:lang w:val="en-US"/>
              </w:rPr>
            </m:ctrlPr>
          </m:fPr>
          <m:num>
            <m:r>
              <w:rPr>
                <w:rFonts w:ascii="Cambria Math" w:hAnsi="Cambria Math" w:cs="Arial"/>
                <w:sz w:val="32"/>
                <w:szCs w:val="28"/>
                <w:lang w:val="en-US"/>
              </w:rPr>
              <m:t>d</m:t>
            </m:r>
            <m:d>
              <m:dPr>
                <m:ctrlPr>
                  <w:rPr>
                    <w:rFonts w:ascii="Cambria Math" w:hAnsi="Cambria Math" w:cs="Arial"/>
                    <w:i/>
                    <w:sz w:val="32"/>
                    <w:szCs w:val="28"/>
                    <w:lang w:val="en-US"/>
                  </w:rPr>
                </m:ctrlPr>
              </m:dPr>
              <m:e>
                <m:r>
                  <w:rPr>
                    <w:rFonts w:ascii="Cambria Math" w:hAnsi="Cambria Math" w:cs="Arial"/>
                    <w:sz w:val="32"/>
                    <w:szCs w:val="28"/>
                    <w:lang w:val="en-US"/>
                  </w:rPr>
                  <m:t>Co</m:t>
                </m:r>
                <m:r>
                  <w:rPr>
                    <w:rFonts w:ascii="Cambria Math" w:hAnsi="Cambria Math" w:cs="Arial"/>
                    <w:sz w:val="32"/>
                    <w:szCs w:val="28"/>
                  </w:rPr>
                  <m:t>2</m:t>
                </m:r>
              </m:e>
            </m:d>
          </m:num>
          <m:den>
            <m:r>
              <w:rPr>
                <w:rFonts w:ascii="Cambria Math" w:hAnsi="Cambria Math" w:cs="Arial"/>
                <w:sz w:val="32"/>
                <w:szCs w:val="28"/>
                <w:lang w:val="en-US"/>
              </w:rPr>
              <m:t>dt</m:t>
            </m:r>
          </m:den>
        </m:f>
        <m:r>
          <w:rPr>
            <w:rFonts w:ascii="Cambria Math" w:hAnsi="Cambria Math" w:cs="Arial"/>
            <w:sz w:val="32"/>
            <w:szCs w:val="28"/>
          </w:rPr>
          <m:t>=</m:t>
        </m:r>
        <m:r>
          <w:rPr>
            <w:rFonts w:ascii="Cambria Math" w:hAnsi="Cambria Math" w:cs="Arial"/>
            <w:sz w:val="32"/>
            <w:szCs w:val="28"/>
            <w:lang w:val="en-US"/>
          </w:rPr>
          <m:t>K</m:t>
        </m:r>
        <m:r>
          <m:rPr>
            <m:sty m:val="p"/>
          </m:rPr>
          <w:rPr>
            <w:rFonts w:ascii="Cambria Math" w:hAnsi="Cambria Math" w:cs="Arial"/>
            <w:sz w:val="32"/>
            <w:szCs w:val="28"/>
            <w:lang w:val="en-US"/>
          </w:rPr>
          <m:t>La</m:t>
        </m:r>
        <m:r>
          <m:rPr>
            <m:sty m:val="p"/>
          </m:rPr>
          <w:rPr>
            <w:rFonts w:ascii="Cambria Math" w:hAnsi="Cambria Math" w:cs="Arial"/>
            <w:sz w:val="32"/>
            <w:szCs w:val="28"/>
          </w:rPr>
          <m:t xml:space="preserve">∙( </m:t>
        </m:r>
      </m:oMath>
      <w:r w:rsidR="009F6FF2" w:rsidRPr="00885A0B">
        <w:rPr>
          <w:rFonts w:ascii="Arial" w:hAnsi="Arial" w:cs="Arial"/>
          <w:sz w:val="32"/>
          <w:szCs w:val="28"/>
          <w:lang w:val="en-US"/>
        </w:rPr>
        <w:t>C</w:t>
      </w:r>
      <w:r w:rsidR="009F6FF2" w:rsidRPr="00885A0B">
        <w:rPr>
          <w:rFonts w:ascii="Arial" w:hAnsi="Arial" w:cs="Arial"/>
          <w:sz w:val="32"/>
          <w:szCs w:val="28"/>
          <w:vertAlign w:val="subscript"/>
          <w:lang w:val="en-US"/>
        </w:rPr>
        <w:t>o</w:t>
      </w:r>
      <w:r w:rsidR="009F6FF2" w:rsidRPr="00885A0B">
        <w:rPr>
          <w:rFonts w:ascii="Arial" w:hAnsi="Arial" w:cs="Arial"/>
          <w:sz w:val="32"/>
          <w:szCs w:val="28"/>
          <w:vertAlign w:val="subscript"/>
        </w:rPr>
        <w:t xml:space="preserve">2 κορεσμένο </w:t>
      </w:r>
      <w:r w:rsidR="009F6FF2" w:rsidRPr="00885A0B">
        <w:rPr>
          <w:rFonts w:ascii="Arial" w:hAnsi="Arial" w:cs="Arial"/>
          <w:sz w:val="32"/>
          <w:szCs w:val="28"/>
        </w:rPr>
        <w:t xml:space="preserve">– </w:t>
      </w:r>
      <w:proofErr w:type="gramStart"/>
      <w:r w:rsidR="009F6FF2" w:rsidRPr="00885A0B">
        <w:rPr>
          <w:rFonts w:ascii="Arial" w:hAnsi="Arial" w:cs="Arial"/>
          <w:sz w:val="32"/>
          <w:szCs w:val="28"/>
          <w:lang w:val="en-US"/>
        </w:rPr>
        <w:t>C</w:t>
      </w:r>
      <w:r w:rsidR="009F6FF2" w:rsidRPr="00885A0B">
        <w:rPr>
          <w:rFonts w:ascii="Arial" w:hAnsi="Arial" w:cs="Arial"/>
          <w:sz w:val="32"/>
          <w:szCs w:val="28"/>
          <w:vertAlign w:val="subscript"/>
          <w:lang w:val="en-US"/>
        </w:rPr>
        <w:t>o</w:t>
      </w:r>
      <w:r w:rsidR="009F6FF2" w:rsidRPr="00885A0B">
        <w:rPr>
          <w:rFonts w:ascii="Arial" w:hAnsi="Arial" w:cs="Arial"/>
          <w:sz w:val="32"/>
          <w:szCs w:val="28"/>
          <w:vertAlign w:val="subscript"/>
        </w:rPr>
        <w:t>2</w:t>
      </w:r>
      <w:r w:rsidR="009F6FF2" w:rsidRPr="00885A0B">
        <w:rPr>
          <w:rFonts w:ascii="Arial" w:hAnsi="Arial" w:cs="Arial"/>
          <w:sz w:val="32"/>
          <w:szCs w:val="28"/>
        </w:rPr>
        <w:t xml:space="preserve"> )</w:t>
      </w:r>
      <w:proofErr w:type="gramEnd"/>
    </w:p>
    <w:p w:rsidR="00190C30" w:rsidRPr="00885A0B" w:rsidRDefault="00190C30" w:rsidP="00190C30">
      <w:pPr>
        <w:spacing w:line="240" w:lineRule="auto"/>
        <w:jc w:val="center"/>
        <w:rPr>
          <w:rFonts w:ascii="Arial" w:hAnsi="Arial" w:cs="Arial"/>
          <w:szCs w:val="28"/>
        </w:rPr>
      </w:pPr>
    </w:p>
    <w:p w:rsidR="009F6FF2" w:rsidRPr="00885A0B" w:rsidRDefault="009F6FF2" w:rsidP="00190C30">
      <w:pPr>
        <w:spacing w:line="240" w:lineRule="auto"/>
        <w:jc w:val="center"/>
        <w:rPr>
          <w:rFonts w:ascii="Arial" w:hAnsi="Arial" w:cs="Arial"/>
          <w:szCs w:val="28"/>
        </w:rPr>
      </w:pPr>
    </w:p>
    <w:p w:rsidR="009F6FF2" w:rsidRPr="00885A0B" w:rsidRDefault="009F6FF2" w:rsidP="009A3F5D">
      <w:pPr>
        <w:pStyle w:val="a4"/>
        <w:spacing w:line="240" w:lineRule="auto"/>
        <w:rPr>
          <w:rFonts w:ascii="Arial" w:hAnsi="Arial" w:cs="Arial"/>
          <w:szCs w:val="28"/>
          <w:vertAlign w:val="subscript"/>
        </w:rPr>
      </w:pPr>
    </w:p>
    <w:p w:rsidR="009A3F5D" w:rsidRPr="00885A0B" w:rsidRDefault="009F6FF2" w:rsidP="009F6FF2">
      <w:pPr>
        <w:spacing w:line="240" w:lineRule="auto"/>
        <w:jc w:val="center"/>
        <w:rPr>
          <w:rFonts w:ascii="Arial" w:hAnsi="Arial" w:cs="Arial"/>
          <w:b/>
          <w:szCs w:val="28"/>
          <w:u w:val="single"/>
        </w:rPr>
      </w:pPr>
      <w:r w:rsidRPr="00885A0B">
        <w:rPr>
          <w:rFonts w:ascii="Arial" w:hAnsi="Arial" w:cs="Arial"/>
          <w:b/>
          <w:szCs w:val="28"/>
          <w:u w:val="single"/>
        </w:rPr>
        <w:t>Πειραματικό Μέρος</w:t>
      </w:r>
    </w:p>
    <w:p w:rsidR="009805F6" w:rsidRPr="00885A0B" w:rsidRDefault="009805F6" w:rsidP="009805F6">
      <w:pPr>
        <w:spacing w:line="240" w:lineRule="auto"/>
        <w:rPr>
          <w:rFonts w:ascii="Arial" w:hAnsi="Arial" w:cs="Arial"/>
          <w:b/>
          <w:sz w:val="22"/>
        </w:rPr>
      </w:pPr>
    </w:p>
    <w:p w:rsidR="009805F6" w:rsidRPr="00885A0B" w:rsidRDefault="008965FC" w:rsidP="009805F6">
      <w:pPr>
        <w:spacing w:line="240" w:lineRule="auto"/>
        <w:rPr>
          <w:rFonts w:ascii="Arial" w:hAnsi="Arial" w:cs="Arial"/>
          <w:b/>
        </w:rPr>
      </w:pPr>
      <w:r w:rsidRPr="00885A0B">
        <w:rPr>
          <w:rFonts w:ascii="Arial" w:hAnsi="Arial" w:cs="Arial"/>
          <w:b/>
        </w:rPr>
        <w:t>1.Αποοξυγόνωση</w:t>
      </w:r>
    </w:p>
    <w:p w:rsidR="000C53BA" w:rsidRPr="00885A0B" w:rsidRDefault="000C53BA" w:rsidP="0038516D">
      <w:pPr>
        <w:spacing w:line="240" w:lineRule="auto"/>
        <w:jc w:val="both"/>
        <w:rPr>
          <w:rFonts w:ascii="Arial" w:hAnsi="Arial" w:cs="Arial"/>
        </w:rPr>
      </w:pPr>
    </w:p>
    <w:p w:rsidR="008965FC" w:rsidRPr="00885A0B" w:rsidRDefault="008965FC" w:rsidP="0038516D">
      <w:pPr>
        <w:spacing w:line="240" w:lineRule="auto"/>
        <w:jc w:val="both"/>
        <w:rPr>
          <w:rFonts w:ascii="Arial" w:hAnsi="Arial" w:cs="Arial"/>
          <w:szCs w:val="28"/>
        </w:rPr>
      </w:pPr>
      <w:r w:rsidRPr="00885A0B">
        <w:rPr>
          <w:rFonts w:ascii="Arial" w:hAnsi="Arial" w:cs="Arial"/>
        </w:rPr>
        <w:t>Σε υποδοχέα νερού προσθέτουμε 10</w:t>
      </w:r>
      <w:r w:rsidR="00A27C91" w:rsidRPr="00885A0B">
        <w:rPr>
          <w:rFonts w:ascii="Arial" w:hAnsi="Arial" w:cs="Arial"/>
        </w:rPr>
        <w:t xml:space="preserve"> </w:t>
      </w:r>
      <w:r w:rsidRPr="00885A0B">
        <w:rPr>
          <w:rFonts w:ascii="Arial" w:hAnsi="Arial" w:cs="Arial"/>
          <w:lang w:val="en-US"/>
        </w:rPr>
        <w:t>lt</w:t>
      </w:r>
      <w:r w:rsidRPr="00885A0B">
        <w:rPr>
          <w:rFonts w:ascii="Arial" w:hAnsi="Arial" w:cs="Arial"/>
        </w:rPr>
        <w:t xml:space="preserve"> νερό βρύσης, θέτουμε σε λειτουργία τον μηχανικό αναδευτήρα και </w:t>
      </w:r>
      <w:r w:rsidR="0038516D" w:rsidRPr="00885A0B">
        <w:rPr>
          <w:rFonts w:ascii="Arial" w:hAnsi="Arial" w:cs="Arial"/>
        </w:rPr>
        <w:t>εγκαθιστάμε το ηλεκτρόδιο του οξυγονόμετρου.</w:t>
      </w:r>
      <w:r w:rsidR="00A27C91" w:rsidRPr="00885A0B">
        <w:rPr>
          <w:rFonts w:ascii="Arial" w:hAnsi="Arial" w:cs="Arial"/>
        </w:rPr>
        <w:t xml:space="preserve"> Να σημειωθεί ότι η μη ύπαρξη αναδευτήρα </w:t>
      </w:r>
      <w:r w:rsidR="00924AA8" w:rsidRPr="00885A0B">
        <w:rPr>
          <w:rFonts w:ascii="Arial" w:hAnsi="Arial" w:cs="Arial"/>
        </w:rPr>
        <w:t>οδηγεί σε πλασματική ένδειξη του οξυγονόμετρου ίση με μηδέν, λόγω της τοπικής δέσμευσης του οξυγόνου γύρο από το ηλεκτρόδιο από τη λειτουργία του προηγούμενου.</w:t>
      </w:r>
      <w:r w:rsidR="0038516D" w:rsidRPr="00885A0B">
        <w:rPr>
          <w:rFonts w:ascii="Arial" w:hAnsi="Arial" w:cs="Arial"/>
        </w:rPr>
        <w:t xml:space="preserve"> Η ένδειξη του οργάνου είναι 8 </w:t>
      </w:r>
      <w:r w:rsidR="0038516D" w:rsidRPr="00885A0B">
        <w:rPr>
          <w:rFonts w:ascii="Arial" w:hAnsi="Arial" w:cs="Arial"/>
          <w:lang w:val="en-US"/>
        </w:rPr>
        <w:t>mg</w:t>
      </w:r>
      <w:r w:rsidR="0038516D" w:rsidRPr="00885A0B">
        <w:rPr>
          <w:rFonts w:ascii="Arial" w:hAnsi="Arial" w:cs="Arial"/>
        </w:rPr>
        <w:t>/</w:t>
      </w:r>
      <w:r w:rsidR="0038516D" w:rsidRPr="00885A0B">
        <w:rPr>
          <w:rFonts w:ascii="Arial" w:hAnsi="Arial" w:cs="Arial"/>
          <w:lang w:val="en-US"/>
        </w:rPr>
        <w:t>lt</w:t>
      </w:r>
      <w:r w:rsidR="0038516D" w:rsidRPr="00885A0B">
        <w:rPr>
          <w:rFonts w:ascii="Arial" w:hAnsi="Arial" w:cs="Arial"/>
        </w:rPr>
        <w:t xml:space="preserve"> Ο</w:t>
      </w:r>
      <w:r w:rsidR="0038516D" w:rsidRPr="00885A0B">
        <w:rPr>
          <w:rFonts w:ascii="Arial" w:hAnsi="Arial" w:cs="Arial"/>
          <w:vertAlign w:val="subscript"/>
        </w:rPr>
        <w:t xml:space="preserve">2 </w:t>
      </w:r>
      <w:r w:rsidR="0038516D" w:rsidRPr="00885A0B">
        <w:rPr>
          <w:rFonts w:ascii="Arial" w:hAnsi="Arial" w:cs="Arial"/>
        </w:rPr>
        <w:t xml:space="preserve"> στους </w:t>
      </w:r>
      <w:r w:rsidR="0038516D" w:rsidRPr="00885A0B">
        <w:rPr>
          <w:rFonts w:ascii="Arial" w:hAnsi="Arial" w:cs="Arial"/>
          <w:szCs w:val="28"/>
        </w:rPr>
        <w:t xml:space="preserve">20º </w:t>
      </w:r>
      <w:r w:rsidR="0038516D" w:rsidRPr="00885A0B">
        <w:rPr>
          <w:rFonts w:ascii="Arial" w:hAnsi="Arial" w:cs="Arial"/>
          <w:szCs w:val="28"/>
          <w:lang w:val="en-US"/>
        </w:rPr>
        <w:t>C</w:t>
      </w:r>
      <w:r w:rsidR="0038516D" w:rsidRPr="00885A0B">
        <w:rPr>
          <w:rFonts w:ascii="Arial" w:hAnsi="Arial" w:cs="Arial"/>
          <w:szCs w:val="28"/>
        </w:rPr>
        <w:t>.</w:t>
      </w:r>
      <w:r w:rsidR="00A27C91" w:rsidRPr="00885A0B">
        <w:rPr>
          <w:rFonts w:ascii="Arial" w:hAnsi="Arial" w:cs="Arial"/>
          <w:szCs w:val="28"/>
        </w:rPr>
        <w:t xml:space="preserve"> Δηλαδή για 10 </w:t>
      </w:r>
      <w:r w:rsidR="00A27C91" w:rsidRPr="00885A0B">
        <w:rPr>
          <w:rFonts w:ascii="Arial" w:hAnsi="Arial" w:cs="Arial"/>
          <w:szCs w:val="28"/>
          <w:lang w:val="en-US"/>
        </w:rPr>
        <w:t>lt</w:t>
      </w:r>
      <w:r w:rsidR="00A27C91" w:rsidRPr="00885A0B">
        <w:rPr>
          <w:rFonts w:ascii="Arial" w:hAnsi="Arial" w:cs="Arial"/>
          <w:szCs w:val="28"/>
        </w:rPr>
        <w:t xml:space="preserve"> έχουμε 80</w:t>
      </w:r>
      <w:r w:rsidR="00A27C91" w:rsidRPr="00885A0B">
        <w:rPr>
          <w:rFonts w:ascii="Arial" w:hAnsi="Arial" w:cs="Arial"/>
          <w:szCs w:val="28"/>
          <w:lang w:val="en-US"/>
        </w:rPr>
        <w:t>mg</w:t>
      </w:r>
      <w:r w:rsidR="00A27C91" w:rsidRPr="00885A0B">
        <w:rPr>
          <w:rFonts w:ascii="Arial" w:hAnsi="Arial" w:cs="Arial"/>
          <w:szCs w:val="28"/>
        </w:rPr>
        <w:t xml:space="preserve"> Ο</w:t>
      </w:r>
      <w:r w:rsidR="00A27C91" w:rsidRPr="00885A0B">
        <w:rPr>
          <w:rFonts w:ascii="Arial" w:hAnsi="Arial" w:cs="Arial"/>
          <w:szCs w:val="28"/>
          <w:vertAlign w:val="subscript"/>
        </w:rPr>
        <w:t>2.</w:t>
      </w:r>
    </w:p>
    <w:p w:rsidR="0038516D" w:rsidRPr="00885A0B" w:rsidRDefault="0038516D" w:rsidP="0038516D">
      <w:pPr>
        <w:spacing w:line="240" w:lineRule="auto"/>
        <w:jc w:val="both"/>
        <w:rPr>
          <w:rFonts w:ascii="Arial" w:hAnsi="Arial" w:cs="Arial"/>
          <w:szCs w:val="28"/>
        </w:rPr>
      </w:pPr>
      <w:r w:rsidRPr="00885A0B">
        <w:rPr>
          <w:rFonts w:ascii="Arial" w:hAnsi="Arial" w:cs="Arial"/>
          <w:szCs w:val="28"/>
        </w:rPr>
        <w:t xml:space="preserve">Με στόχο την δέσμευση του διαλυμένου οξυγόνου του νερού του υποδοχέα, θα προσθέσουμε διάλυμα θειώδους νατρίου ( </w:t>
      </w:r>
      <w:r w:rsidRPr="00885A0B">
        <w:rPr>
          <w:rFonts w:ascii="Arial" w:hAnsi="Arial" w:cs="Arial"/>
          <w:szCs w:val="28"/>
          <w:lang w:val="en-US"/>
        </w:rPr>
        <w:t>Na</w:t>
      </w:r>
      <w:r w:rsidRPr="00885A0B">
        <w:rPr>
          <w:rFonts w:ascii="Arial" w:hAnsi="Arial" w:cs="Arial"/>
          <w:szCs w:val="28"/>
          <w:vertAlign w:val="subscript"/>
        </w:rPr>
        <w:t>2</w:t>
      </w:r>
      <w:r w:rsidRPr="00885A0B">
        <w:rPr>
          <w:rFonts w:ascii="Arial" w:hAnsi="Arial" w:cs="Arial"/>
          <w:szCs w:val="28"/>
          <w:lang w:val="en-US"/>
        </w:rPr>
        <w:t>SO</w:t>
      </w:r>
      <w:r w:rsidRPr="00885A0B">
        <w:rPr>
          <w:rFonts w:ascii="Arial" w:hAnsi="Arial" w:cs="Arial"/>
          <w:szCs w:val="28"/>
          <w:vertAlign w:val="subscript"/>
        </w:rPr>
        <w:t>3</w:t>
      </w:r>
      <w:r w:rsidRPr="00885A0B">
        <w:rPr>
          <w:rFonts w:ascii="Arial" w:hAnsi="Arial" w:cs="Arial"/>
          <w:szCs w:val="28"/>
        </w:rPr>
        <w:t>) 10%</w:t>
      </w:r>
      <w:r w:rsidR="00B34FA2" w:rsidRPr="00885A0B">
        <w:rPr>
          <w:rFonts w:ascii="Arial" w:hAnsi="Arial" w:cs="Arial"/>
          <w:szCs w:val="28"/>
        </w:rPr>
        <w:t>. Υπολογισμός θεωρητικά</w:t>
      </w:r>
      <w:r w:rsidRPr="00885A0B">
        <w:rPr>
          <w:rFonts w:ascii="Arial" w:hAnsi="Arial" w:cs="Arial"/>
          <w:szCs w:val="28"/>
        </w:rPr>
        <w:t xml:space="preserve"> απαιτούμενη</w:t>
      </w:r>
      <w:r w:rsidR="00B34FA2" w:rsidRPr="00885A0B">
        <w:rPr>
          <w:rFonts w:ascii="Arial" w:hAnsi="Arial" w:cs="Arial"/>
          <w:szCs w:val="28"/>
        </w:rPr>
        <w:t>ς</w:t>
      </w:r>
      <w:r w:rsidRPr="00885A0B">
        <w:rPr>
          <w:rFonts w:ascii="Arial" w:hAnsi="Arial" w:cs="Arial"/>
          <w:szCs w:val="28"/>
        </w:rPr>
        <w:t xml:space="preserve"> ποσότητα</w:t>
      </w:r>
      <w:r w:rsidR="00B34FA2" w:rsidRPr="00885A0B">
        <w:rPr>
          <w:rFonts w:ascii="Arial" w:hAnsi="Arial" w:cs="Arial"/>
          <w:szCs w:val="28"/>
        </w:rPr>
        <w:t xml:space="preserve">ς </w:t>
      </w:r>
      <w:r w:rsidR="00B34FA2" w:rsidRPr="00885A0B">
        <w:rPr>
          <w:rFonts w:ascii="Arial" w:hAnsi="Arial" w:cs="Arial"/>
          <w:szCs w:val="28"/>
          <w:lang w:val="en-US"/>
        </w:rPr>
        <w:t>Na</w:t>
      </w:r>
      <w:r w:rsidR="00B34FA2" w:rsidRPr="00885A0B">
        <w:rPr>
          <w:rFonts w:ascii="Arial" w:hAnsi="Arial" w:cs="Arial"/>
          <w:szCs w:val="28"/>
          <w:vertAlign w:val="subscript"/>
        </w:rPr>
        <w:t>2</w:t>
      </w:r>
      <w:r w:rsidR="00B34FA2" w:rsidRPr="00885A0B">
        <w:rPr>
          <w:rFonts w:ascii="Arial" w:hAnsi="Arial" w:cs="Arial"/>
          <w:szCs w:val="28"/>
          <w:lang w:val="en-US"/>
        </w:rPr>
        <w:t>SO</w:t>
      </w:r>
      <w:r w:rsidR="00B34FA2" w:rsidRPr="00885A0B">
        <w:rPr>
          <w:rFonts w:ascii="Arial" w:hAnsi="Arial" w:cs="Arial"/>
          <w:szCs w:val="28"/>
          <w:vertAlign w:val="subscript"/>
        </w:rPr>
        <w:t>3</w:t>
      </w:r>
      <w:r w:rsidR="00B34FA2" w:rsidRPr="00885A0B">
        <w:rPr>
          <w:rFonts w:ascii="Arial" w:hAnsi="Arial" w:cs="Arial"/>
          <w:szCs w:val="28"/>
        </w:rPr>
        <w:t xml:space="preserve"> :</w:t>
      </w:r>
    </w:p>
    <w:p w:rsidR="00B34FA2" w:rsidRPr="00885A0B" w:rsidRDefault="00B34FA2" w:rsidP="0038516D">
      <w:pPr>
        <w:spacing w:line="240" w:lineRule="auto"/>
        <w:jc w:val="both"/>
        <w:rPr>
          <w:rFonts w:ascii="Arial" w:hAnsi="Arial" w:cs="Arial"/>
          <w:szCs w:val="28"/>
        </w:rPr>
      </w:pPr>
      <w:r w:rsidRPr="00885A0B">
        <w:rPr>
          <w:rFonts w:ascii="Arial" w:hAnsi="Arial" w:cs="Arial"/>
          <w:szCs w:val="28"/>
        </w:rPr>
        <w:t xml:space="preserve">        Βασιζόμενοι στην χημική αντίδραση : </w:t>
      </w:r>
    </w:p>
    <w:p w:rsidR="00B34FA2" w:rsidRPr="00885A0B" w:rsidRDefault="00B34FA2" w:rsidP="0038516D">
      <w:pPr>
        <w:spacing w:line="240" w:lineRule="auto"/>
        <w:jc w:val="both"/>
        <w:rPr>
          <w:rFonts w:ascii="Arial" w:hAnsi="Arial" w:cs="Arial"/>
          <w:szCs w:val="28"/>
          <w:vertAlign w:val="subscript"/>
        </w:rPr>
      </w:pPr>
      <w:r w:rsidRPr="00885A0B">
        <w:rPr>
          <w:rFonts w:ascii="Arial" w:hAnsi="Arial" w:cs="Arial"/>
          <w:szCs w:val="28"/>
        </w:rPr>
        <w:t xml:space="preserve">        </w:t>
      </w:r>
      <w:r w:rsidR="00A27C91" w:rsidRPr="00885A0B">
        <w:rPr>
          <w:rFonts w:ascii="Arial" w:hAnsi="Arial" w:cs="Arial"/>
          <w:szCs w:val="28"/>
          <w:lang w:val="en-US"/>
        </w:rPr>
        <w:t>Na</w:t>
      </w:r>
      <w:r w:rsidR="00A27C91" w:rsidRPr="00885A0B">
        <w:rPr>
          <w:rFonts w:ascii="Arial" w:hAnsi="Arial" w:cs="Arial"/>
          <w:szCs w:val="28"/>
          <w:vertAlign w:val="subscript"/>
        </w:rPr>
        <w:t>2</w:t>
      </w:r>
      <w:r w:rsidR="00A27C91" w:rsidRPr="00885A0B">
        <w:rPr>
          <w:rFonts w:ascii="Arial" w:hAnsi="Arial" w:cs="Arial"/>
          <w:szCs w:val="28"/>
          <w:lang w:val="en-US"/>
        </w:rPr>
        <w:t>SO</w:t>
      </w:r>
      <w:r w:rsidR="00A27C91" w:rsidRPr="00885A0B">
        <w:rPr>
          <w:rFonts w:ascii="Arial" w:hAnsi="Arial" w:cs="Arial"/>
          <w:szCs w:val="28"/>
          <w:vertAlign w:val="subscript"/>
        </w:rPr>
        <w:t xml:space="preserve">3 </w:t>
      </w:r>
      <w:r w:rsidR="00A27C91" w:rsidRPr="00885A0B">
        <w:rPr>
          <w:rFonts w:ascii="Arial" w:hAnsi="Arial" w:cs="Arial"/>
          <w:szCs w:val="28"/>
        </w:rPr>
        <w:t>+</w:t>
      </w:r>
      <w:r w:rsidRPr="00885A0B">
        <w:rPr>
          <w:rFonts w:ascii="Arial" w:hAnsi="Arial" w:cs="Arial"/>
          <w:szCs w:val="28"/>
        </w:rPr>
        <w:t xml:space="preserve"> Ο</w:t>
      </w:r>
      <w:r w:rsidRPr="00885A0B">
        <w:rPr>
          <w:rFonts w:ascii="Arial" w:hAnsi="Arial" w:cs="Arial"/>
          <w:szCs w:val="28"/>
          <w:vertAlign w:val="subscript"/>
        </w:rPr>
        <w:t>2</w:t>
      </w:r>
      <w:r w:rsidRPr="00885A0B">
        <w:rPr>
          <w:rFonts w:ascii="Arial" w:hAnsi="Arial" w:cs="Arial"/>
          <w:szCs w:val="28"/>
        </w:rPr>
        <w:t xml:space="preserve"> </w:t>
      </w:r>
      <w:r w:rsidRPr="00885A0B">
        <w:rPr>
          <w:rFonts w:ascii="Arial" w:hAnsi="Arial" w:cs="Arial"/>
          <w:szCs w:val="28"/>
        </w:rPr>
        <w:sym w:font="Wingdings" w:char="F0E0"/>
      </w:r>
      <w:r w:rsidRPr="00885A0B">
        <w:rPr>
          <w:rFonts w:ascii="Arial" w:hAnsi="Arial" w:cs="Arial"/>
          <w:szCs w:val="28"/>
        </w:rPr>
        <w:t xml:space="preserve"> </w:t>
      </w:r>
      <w:r w:rsidRPr="00885A0B">
        <w:rPr>
          <w:rFonts w:ascii="Arial" w:hAnsi="Arial" w:cs="Arial"/>
          <w:szCs w:val="28"/>
          <w:lang w:val="en-US"/>
        </w:rPr>
        <w:t>Na</w:t>
      </w:r>
      <w:r w:rsidRPr="00885A0B">
        <w:rPr>
          <w:rFonts w:ascii="Arial" w:hAnsi="Arial" w:cs="Arial"/>
          <w:szCs w:val="28"/>
          <w:vertAlign w:val="subscript"/>
        </w:rPr>
        <w:t>2</w:t>
      </w:r>
      <w:r w:rsidRPr="00885A0B">
        <w:rPr>
          <w:rFonts w:ascii="Arial" w:hAnsi="Arial" w:cs="Arial"/>
          <w:szCs w:val="28"/>
          <w:lang w:val="en-US"/>
        </w:rPr>
        <w:t>SO</w:t>
      </w:r>
      <w:r w:rsidRPr="00885A0B">
        <w:rPr>
          <w:rFonts w:ascii="Arial" w:hAnsi="Arial" w:cs="Arial"/>
          <w:szCs w:val="28"/>
          <w:vertAlign w:val="subscript"/>
        </w:rPr>
        <w:t>4</w:t>
      </w:r>
    </w:p>
    <w:p w:rsidR="00B34FA2" w:rsidRPr="00885A0B" w:rsidRDefault="00B34FA2" w:rsidP="0038516D">
      <w:pPr>
        <w:spacing w:line="240" w:lineRule="auto"/>
        <w:jc w:val="both"/>
        <w:rPr>
          <w:rFonts w:ascii="Arial" w:hAnsi="Arial" w:cs="Arial"/>
          <w:szCs w:val="28"/>
        </w:rPr>
      </w:pPr>
      <w:r w:rsidRPr="00885A0B">
        <w:rPr>
          <w:rFonts w:ascii="Arial" w:hAnsi="Arial" w:cs="Arial"/>
          <w:szCs w:val="28"/>
          <w:vertAlign w:val="subscript"/>
        </w:rPr>
        <w:t xml:space="preserve">             </w:t>
      </w:r>
      <w:r w:rsidRPr="00885A0B">
        <w:rPr>
          <w:rFonts w:ascii="Arial" w:hAnsi="Arial" w:cs="Arial"/>
          <w:szCs w:val="28"/>
        </w:rPr>
        <w:t xml:space="preserve">Έχουμε 126 </w:t>
      </w:r>
      <w:r w:rsidRPr="00885A0B">
        <w:rPr>
          <w:rFonts w:ascii="Arial" w:hAnsi="Arial" w:cs="Arial"/>
          <w:szCs w:val="28"/>
          <w:lang w:val="en-US"/>
        </w:rPr>
        <w:t>g</w:t>
      </w:r>
      <w:r w:rsidRPr="00885A0B">
        <w:rPr>
          <w:rFonts w:ascii="Arial" w:hAnsi="Arial" w:cs="Arial"/>
          <w:szCs w:val="28"/>
        </w:rPr>
        <w:t xml:space="preserve"> </w:t>
      </w:r>
      <w:r w:rsidRPr="00885A0B">
        <w:rPr>
          <w:rFonts w:ascii="Arial" w:hAnsi="Arial" w:cs="Arial"/>
          <w:szCs w:val="28"/>
          <w:lang w:val="en-US"/>
        </w:rPr>
        <w:t>Na</w:t>
      </w:r>
      <w:r w:rsidRPr="00885A0B">
        <w:rPr>
          <w:rFonts w:ascii="Arial" w:hAnsi="Arial" w:cs="Arial"/>
          <w:szCs w:val="28"/>
          <w:vertAlign w:val="subscript"/>
        </w:rPr>
        <w:t>2</w:t>
      </w:r>
      <w:r w:rsidRPr="00885A0B">
        <w:rPr>
          <w:rFonts w:ascii="Arial" w:hAnsi="Arial" w:cs="Arial"/>
          <w:szCs w:val="28"/>
          <w:lang w:val="en-US"/>
        </w:rPr>
        <w:t>SO</w:t>
      </w:r>
      <w:r w:rsidRPr="00885A0B">
        <w:rPr>
          <w:rFonts w:ascii="Arial" w:hAnsi="Arial" w:cs="Arial"/>
          <w:szCs w:val="28"/>
          <w:vertAlign w:val="subscript"/>
        </w:rPr>
        <w:t>3</w:t>
      </w:r>
      <w:r w:rsidRPr="00885A0B">
        <w:rPr>
          <w:rFonts w:ascii="Arial" w:hAnsi="Arial" w:cs="Arial"/>
          <w:szCs w:val="28"/>
        </w:rPr>
        <w:t xml:space="preserve"> στα 16 </w:t>
      </w:r>
      <w:r w:rsidRPr="00885A0B">
        <w:rPr>
          <w:rFonts w:ascii="Arial" w:hAnsi="Arial" w:cs="Arial"/>
          <w:szCs w:val="28"/>
          <w:lang w:val="en-US"/>
        </w:rPr>
        <w:t>g</w:t>
      </w:r>
      <w:r w:rsidRPr="00885A0B">
        <w:rPr>
          <w:rFonts w:ascii="Arial" w:hAnsi="Arial" w:cs="Arial"/>
          <w:szCs w:val="28"/>
        </w:rPr>
        <w:t xml:space="preserve"> Ο</w:t>
      </w:r>
      <w:r w:rsidRPr="00885A0B">
        <w:rPr>
          <w:rFonts w:ascii="Arial" w:hAnsi="Arial" w:cs="Arial"/>
          <w:szCs w:val="28"/>
          <w:vertAlign w:val="subscript"/>
        </w:rPr>
        <w:t>2</w:t>
      </w:r>
      <w:r w:rsidR="00A27C91" w:rsidRPr="00885A0B">
        <w:rPr>
          <w:rFonts w:ascii="Arial" w:hAnsi="Arial" w:cs="Arial"/>
          <w:szCs w:val="28"/>
          <w:vertAlign w:val="subscript"/>
        </w:rPr>
        <w:t xml:space="preserve"> </w:t>
      </w:r>
      <w:r w:rsidR="00A27C91" w:rsidRPr="00885A0B">
        <w:rPr>
          <w:rFonts w:ascii="Arial" w:hAnsi="Arial" w:cs="Arial"/>
          <w:szCs w:val="28"/>
        </w:rPr>
        <w:t xml:space="preserve">, άρα στα 80 </w:t>
      </w:r>
      <w:r w:rsidR="00A27C91" w:rsidRPr="00885A0B">
        <w:rPr>
          <w:rFonts w:ascii="Arial" w:hAnsi="Arial" w:cs="Arial"/>
          <w:szCs w:val="28"/>
          <w:lang w:val="en-US"/>
        </w:rPr>
        <w:t>mg</w:t>
      </w:r>
      <w:r w:rsidR="00A27C91" w:rsidRPr="00885A0B">
        <w:rPr>
          <w:rFonts w:ascii="Arial" w:hAnsi="Arial" w:cs="Arial"/>
          <w:szCs w:val="28"/>
        </w:rPr>
        <w:t xml:space="preserve"> Ο</w:t>
      </w:r>
      <w:r w:rsidR="00A27C91" w:rsidRPr="00885A0B">
        <w:rPr>
          <w:rFonts w:ascii="Arial" w:hAnsi="Arial" w:cs="Arial"/>
          <w:szCs w:val="28"/>
          <w:vertAlign w:val="subscript"/>
        </w:rPr>
        <w:t xml:space="preserve">2 </w:t>
      </w:r>
      <w:r w:rsidR="00A27C91" w:rsidRPr="00885A0B">
        <w:rPr>
          <w:rFonts w:ascii="Arial" w:hAnsi="Arial" w:cs="Arial"/>
          <w:szCs w:val="28"/>
        </w:rPr>
        <w:t xml:space="preserve">θα χρειαστούμε 630 </w:t>
      </w:r>
      <w:r w:rsidR="00A27C91" w:rsidRPr="00885A0B">
        <w:rPr>
          <w:rFonts w:ascii="Arial" w:hAnsi="Arial" w:cs="Arial"/>
          <w:szCs w:val="28"/>
          <w:lang w:val="en-US"/>
        </w:rPr>
        <w:t>mg</w:t>
      </w:r>
      <w:r w:rsidR="00A27C91" w:rsidRPr="00885A0B">
        <w:rPr>
          <w:rFonts w:ascii="Arial" w:hAnsi="Arial" w:cs="Arial"/>
          <w:szCs w:val="28"/>
        </w:rPr>
        <w:t xml:space="preserve"> </w:t>
      </w:r>
      <w:r w:rsidR="00A27C91" w:rsidRPr="00885A0B">
        <w:rPr>
          <w:rFonts w:ascii="Arial" w:hAnsi="Arial" w:cs="Arial"/>
          <w:szCs w:val="28"/>
          <w:lang w:val="en-US"/>
        </w:rPr>
        <w:t>Na</w:t>
      </w:r>
      <w:r w:rsidR="00A27C91" w:rsidRPr="00885A0B">
        <w:rPr>
          <w:rFonts w:ascii="Arial" w:hAnsi="Arial" w:cs="Arial"/>
          <w:szCs w:val="28"/>
          <w:vertAlign w:val="subscript"/>
        </w:rPr>
        <w:t>2</w:t>
      </w:r>
      <w:r w:rsidR="00A27C91" w:rsidRPr="00885A0B">
        <w:rPr>
          <w:rFonts w:ascii="Arial" w:hAnsi="Arial" w:cs="Arial"/>
          <w:szCs w:val="28"/>
          <w:lang w:val="en-US"/>
        </w:rPr>
        <w:t>SO</w:t>
      </w:r>
      <w:r w:rsidR="00A27C91" w:rsidRPr="00885A0B">
        <w:rPr>
          <w:rFonts w:ascii="Arial" w:hAnsi="Arial" w:cs="Arial"/>
          <w:szCs w:val="28"/>
          <w:vertAlign w:val="subscript"/>
        </w:rPr>
        <w:t>3.</w:t>
      </w:r>
      <w:r w:rsidR="00A27C91" w:rsidRPr="00885A0B">
        <w:rPr>
          <w:rFonts w:ascii="Arial" w:hAnsi="Arial" w:cs="Arial"/>
          <w:szCs w:val="28"/>
        </w:rPr>
        <w:t xml:space="preserve"> Και εφόσον το διάλυμα μας είναι περιεκτικότητας 10%</w:t>
      </w:r>
      <w:r w:rsidR="00924AA8" w:rsidRPr="00885A0B">
        <w:rPr>
          <w:rFonts w:ascii="Arial" w:hAnsi="Arial" w:cs="Arial"/>
          <w:szCs w:val="28"/>
        </w:rPr>
        <w:t>,</w:t>
      </w:r>
      <w:r w:rsidR="00A27C91" w:rsidRPr="00885A0B">
        <w:rPr>
          <w:rFonts w:ascii="Arial" w:hAnsi="Arial" w:cs="Arial"/>
          <w:szCs w:val="28"/>
        </w:rPr>
        <w:t xml:space="preserve"> με απλή μέθοδο των τριών βρίσκουμε ότι απαιτείται όγκος διαλύματος </w:t>
      </w:r>
      <w:r w:rsidR="00A27C91" w:rsidRPr="00885A0B">
        <w:rPr>
          <w:rFonts w:ascii="Arial" w:hAnsi="Arial" w:cs="Arial"/>
          <w:szCs w:val="28"/>
          <w:lang w:val="en-US"/>
        </w:rPr>
        <w:t>Na</w:t>
      </w:r>
      <w:r w:rsidR="00A27C91" w:rsidRPr="00885A0B">
        <w:rPr>
          <w:rFonts w:ascii="Arial" w:hAnsi="Arial" w:cs="Arial"/>
          <w:szCs w:val="28"/>
          <w:vertAlign w:val="subscript"/>
        </w:rPr>
        <w:t>2</w:t>
      </w:r>
      <w:r w:rsidR="00A27C91" w:rsidRPr="00885A0B">
        <w:rPr>
          <w:rFonts w:ascii="Arial" w:hAnsi="Arial" w:cs="Arial"/>
          <w:szCs w:val="28"/>
          <w:lang w:val="en-US"/>
        </w:rPr>
        <w:t>SO</w:t>
      </w:r>
      <w:r w:rsidR="00A27C91" w:rsidRPr="00885A0B">
        <w:rPr>
          <w:rFonts w:ascii="Arial" w:hAnsi="Arial" w:cs="Arial"/>
          <w:szCs w:val="28"/>
          <w:vertAlign w:val="subscript"/>
        </w:rPr>
        <w:t xml:space="preserve">3  </w:t>
      </w:r>
      <w:r w:rsidR="00A27C91" w:rsidRPr="00885A0B">
        <w:rPr>
          <w:rFonts w:ascii="Arial" w:hAnsi="Arial" w:cs="Arial"/>
          <w:szCs w:val="28"/>
        </w:rPr>
        <w:t xml:space="preserve">ίσος με 6,3 </w:t>
      </w:r>
      <w:r w:rsidR="00A27C91" w:rsidRPr="00885A0B">
        <w:rPr>
          <w:rFonts w:ascii="Arial" w:hAnsi="Arial" w:cs="Arial"/>
          <w:szCs w:val="28"/>
          <w:lang w:val="en-US"/>
        </w:rPr>
        <w:t>ml</w:t>
      </w:r>
      <w:r w:rsidR="00A27C91" w:rsidRPr="00885A0B">
        <w:rPr>
          <w:rFonts w:ascii="Arial" w:hAnsi="Arial" w:cs="Arial"/>
          <w:szCs w:val="28"/>
        </w:rPr>
        <w:t>.</w:t>
      </w:r>
    </w:p>
    <w:p w:rsidR="00924AA8" w:rsidRPr="00885A0B" w:rsidRDefault="00924AA8" w:rsidP="0038516D">
      <w:pPr>
        <w:spacing w:line="240" w:lineRule="auto"/>
        <w:jc w:val="both"/>
        <w:rPr>
          <w:rFonts w:ascii="Arial" w:hAnsi="Arial" w:cs="Arial"/>
          <w:szCs w:val="28"/>
        </w:rPr>
      </w:pPr>
      <w:r w:rsidRPr="00885A0B">
        <w:rPr>
          <w:rFonts w:ascii="Arial" w:hAnsi="Arial" w:cs="Arial"/>
          <w:szCs w:val="28"/>
        </w:rPr>
        <w:t xml:space="preserve">Στη συνέχεια γίνεται προσθήκη 6  </w:t>
      </w:r>
      <w:r w:rsidRPr="00885A0B">
        <w:rPr>
          <w:rFonts w:ascii="Arial" w:hAnsi="Arial" w:cs="Arial"/>
          <w:szCs w:val="28"/>
          <w:lang w:val="en-US"/>
        </w:rPr>
        <w:t>ml</w:t>
      </w:r>
      <w:r w:rsidRPr="00885A0B">
        <w:rPr>
          <w:rFonts w:ascii="Arial" w:hAnsi="Arial" w:cs="Arial"/>
          <w:szCs w:val="28"/>
        </w:rPr>
        <w:t xml:space="preserve"> θειώδους νατρίου. Η ενέργεια αυτή οδηγεί σε πολύ γρήγορη δέσμευση του διαλυμένου οξυγόνου της τάξης των μερικών δευτερολέπτων. Τώρα η ένδειξη του οργάνου είναι 1,2 </w:t>
      </w:r>
      <w:r w:rsidRPr="00885A0B">
        <w:rPr>
          <w:rFonts w:ascii="Arial" w:hAnsi="Arial" w:cs="Arial"/>
          <w:szCs w:val="28"/>
          <w:lang w:val="en-US"/>
        </w:rPr>
        <w:t>mg</w:t>
      </w:r>
      <w:r w:rsidRPr="00885A0B">
        <w:rPr>
          <w:rFonts w:ascii="Arial" w:hAnsi="Arial" w:cs="Arial"/>
          <w:szCs w:val="28"/>
        </w:rPr>
        <w:t>/</w:t>
      </w:r>
      <w:r w:rsidRPr="00885A0B">
        <w:rPr>
          <w:rFonts w:ascii="Arial" w:hAnsi="Arial" w:cs="Arial"/>
          <w:szCs w:val="28"/>
          <w:lang w:val="en-US"/>
        </w:rPr>
        <w:t>lt</w:t>
      </w:r>
      <w:r w:rsidRPr="00885A0B">
        <w:rPr>
          <w:rFonts w:ascii="Arial" w:hAnsi="Arial" w:cs="Arial"/>
          <w:szCs w:val="28"/>
        </w:rPr>
        <w:t xml:space="preserve"> πάλι </w:t>
      </w:r>
      <w:r w:rsidRPr="00885A0B">
        <w:rPr>
          <w:rFonts w:ascii="Arial" w:hAnsi="Arial" w:cs="Arial"/>
        </w:rPr>
        <w:lastRenderedPageBreak/>
        <w:t xml:space="preserve">στους </w:t>
      </w:r>
      <w:r w:rsidRPr="00885A0B">
        <w:rPr>
          <w:rFonts w:ascii="Arial" w:hAnsi="Arial" w:cs="Arial"/>
          <w:szCs w:val="28"/>
        </w:rPr>
        <w:t xml:space="preserve">20º </w:t>
      </w:r>
      <w:r w:rsidRPr="00885A0B">
        <w:rPr>
          <w:rFonts w:ascii="Arial" w:hAnsi="Arial" w:cs="Arial"/>
          <w:szCs w:val="28"/>
          <w:lang w:val="en-US"/>
        </w:rPr>
        <w:t>C</w:t>
      </w:r>
      <w:r w:rsidRPr="00885A0B">
        <w:rPr>
          <w:rFonts w:ascii="Arial" w:hAnsi="Arial" w:cs="Arial"/>
          <w:szCs w:val="28"/>
        </w:rPr>
        <w:t xml:space="preserve">. </w:t>
      </w:r>
      <w:r w:rsidR="00684B18" w:rsidRPr="00885A0B">
        <w:rPr>
          <w:rFonts w:ascii="Arial" w:hAnsi="Arial" w:cs="Arial"/>
          <w:szCs w:val="28"/>
        </w:rPr>
        <w:t xml:space="preserve">Θεωρητικά η ποσότητα διαλελυμένου οξυγόνου είναι ανάλογη με την ποσότητα οξυγόνου που μπορεί να δεσμεύσουν 0,3 </w:t>
      </w:r>
      <w:r w:rsidR="00684B18" w:rsidRPr="00885A0B">
        <w:rPr>
          <w:rFonts w:ascii="Arial" w:hAnsi="Arial" w:cs="Arial"/>
          <w:szCs w:val="28"/>
          <w:lang w:val="en-US"/>
        </w:rPr>
        <w:t>mg</w:t>
      </w:r>
      <w:r w:rsidR="00684B18" w:rsidRPr="00885A0B">
        <w:rPr>
          <w:rFonts w:ascii="Arial" w:hAnsi="Arial" w:cs="Arial"/>
          <w:szCs w:val="28"/>
        </w:rPr>
        <w:t xml:space="preserve">  ή 30 </w:t>
      </w:r>
      <w:r w:rsidR="00684B18" w:rsidRPr="00885A0B">
        <w:rPr>
          <w:rFonts w:ascii="Arial" w:hAnsi="Arial" w:cs="Arial"/>
          <w:szCs w:val="28"/>
          <w:lang w:val="en-US"/>
        </w:rPr>
        <w:t>ml</w:t>
      </w:r>
      <w:r w:rsidR="00684B18" w:rsidRPr="00885A0B">
        <w:rPr>
          <w:rFonts w:ascii="Arial" w:hAnsi="Arial" w:cs="Arial"/>
          <w:szCs w:val="28"/>
        </w:rPr>
        <w:t xml:space="preserve"> </w:t>
      </w:r>
      <w:r w:rsidR="00684B18" w:rsidRPr="00885A0B">
        <w:rPr>
          <w:rFonts w:ascii="Arial" w:hAnsi="Arial" w:cs="Arial"/>
          <w:szCs w:val="28"/>
          <w:lang w:val="en-US"/>
        </w:rPr>
        <w:t>Na</w:t>
      </w:r>
      <w:r w:rsidR="00684B18" w:rsidRPr="00885A0B">
        <w:rPr>
          <w:rFonts w:ascii="Arial" w:hAnsi="Arial" w:cs="Arial"/>
          <w:szCs w:val="28"/>
          <w:vertAlign w:val="subscript"/>
        </w:rPr>
        <w:t>2</w:t>
      </w:r>
      <w:r w:rsidR="00684B18" w:rsidRPr="00885A0B">
        <w:rPr>
          <w:rFonts w:ascii="Arial" w:hAnsi="Arial" w:cs="Arial"/>
          <w:szCs w:val="28"/>
          <w:lang w:val="en-US"/>
        </w:rPr>
        <w:t>SO</w:t>
      </w:r>
      <w:r w:rsidR="00684B18" w:rsidRPr="00885A0B">
        <w:rPr>
          <w:rFonts w:ascii="Arial" w:hAnsi="Arial" w:cs="Arial"/>
          <w:szCs w:val="28"/>
          <w:vertAlign w:val="subscript"/>
        </w:rPr>
        <w:t>3</w:t>
      </w:r>
      <w:r w:rsidR="00684B18" w:rsidRPr="00885A0B">
        <w:rPr>
          <w:rFonts w:ascii="Arial" w:hAnsi="Arial" w:cs="Arial"/>
          <w:szCs w:val="28"/>
        </w:rPr>
        <w:t xml:space="preserve">. Ξανακάνοντας χρήση της απλής μεθόδου των τριών βρίσκουμε ότι το θεωρητικά εναπομείναν οξυγόνο στον υποδοχέα θα έπρεπε να είναι 0,38 </w:t>
      </w:r>
      <w:r w:rsidR="00684B18" w:rsidRPr="00885A0B">
        <w:rPr>
          <w:rFonts w:ascii="Arial" w:hAnsi="Arial" w:cs="Arial"/>
          <w:szCs w:val="28"/>
          <w:lang w:val="en-US"/>
        </w:rPr>
        <w:t>mg</w:t>
      </w:r>
      <w:r w:rsidR="00684B18" w:rsidRPr="00885A0B">
        <w:rPr>
          <w:rFonts w:ascii="Arial" w:hAnsi="Arial" w:cs="Arial"/>
          <w:szCs w:val="28"/>
        </w:rPr>
        <w:t>/</w:t>
      </w:r>
      <w:r w:rsidR="00684B18" w:rsidRPr="00885A0B">
        <w:rPr>
          <w:rFonts w:ascii="Arial" w:hAnsi="Arial" w:cs="Arial"/>
          <w:szCs w:val="28"/>
          <w:lang w:val="en-US"/>
        </w:rPr>
        <w:t>lt</w:t>
      </w:r>
      <w:r w:rsidR="00684B18" w:rsidRPr="00885A0B">
        <w:rPr>
          <w:rFonts w:ascii="Arial" w:hAnsi="Arial" w:cs="Arial"/>
          <w:szCs w:val="28"/>
        </w:rPr>
        <w:t xml:space="preserve">. Η διαφορά θεωρητικής τιμής και τιμής του </w:t>
      </w:r>
      <w:r w:rsidR="004A47AB" w:rsidRPr="00885A0B">
        <w:rPr>
          <w:rFonts w:ascii="Arial" w:hAnsi="Arial" w:cs="Arial"/>
          <w:szCs w:val="28"/>
        </w:rPr>
        <w:t>οργάνου</w:t>
      </w:r>
      <w:r w:rsidR="00684B18" w:rsidRPr="00885A0B">
        <w:rPr>
          <w:rFonts w:ascii="Arial" w:hAnsi="Arial" w:cs="Arial"/>
          <w:szCs w:val="28"/>
        </w:rPr>
        <w:t xml:space="preserve"> οφείλεται σε σφάλματα</w:t>
      </w:r>
      <w:r w:rsidR="004A47AB" w:rsidRPr="00885A0B">
        <w:rPr>
          <w:rFonts w:ascii="Arial" w:hAnsi="Arial" w:cs="Arial"/>
          <w:szCs w:val="28"/>
        </w:rPr>
        <w:t xml:space="preserve"> μέτρησης</w:t>
      </w:r>
      <w:r w:rsidR="00684B18" w:rsidRPr="00885A0B">
        <w:rPr>
          <w:rFonts w:ascii="Arial" w:hAnsi="Arial" w:cs="Arial"/>
          <w:szCs w:val="28"/>
        </w:rPr>
        <w:t xml:space="preserve"> </w:t>
      </w:r>
      <w:r w:rsidR="004A47AB" w:rsidRPr="00885A0B">
        <w:rPr>
          <w:rFonts w:ascii="Arial" w:hAnsi="Arial" w:cs="Arial"/>
          <w:szCs w:val="28"/>
        </w:rPr>
        <w:t>του ίδιου του οργάνου, καθώς και στη μη εξολοκλήρου πραγματοποίηση της αντίδρασης θειώδους νατρίου και οξυγόνου.</w:t>
      </w:r>
    </w:p>
    <w:p w:rsidR="000C53BA" w:rsidRPr="00885A0B" w:rsidRDefault="000C53BA" w:rsidP="0038516D">
      <w:pPr>
        <w:spacing w:line="240" w:lineRule="auto"/>
        <w:jc w:val="both"/>
        <w:rPr>
          <w:rFonts w:ascii="Arial" w:hAnsi="Arial" w:cs="Arial"/>
          <w:b/>
          <w:szCs w:val="28"/>
        </w:rPr>
      </w:pPr>
    </w:p>
    <w:p w:rsidR="000C53BA" w:rsidRPr="00885A0B" w:rsidRDefault="000C53BA" w:rsidP="0038516D">
      <w:pPr>
        <w:spacing w:line="240" w:lineRule="auto"/>
        <w:jc w:val="both"/>
        <w:rPr>
          <w:rFonts w:ascii="Arial" w:hAnsi="Arial" w:cs="Arial"/>
          <w:b/>
          <w:szCs w:val="28"/>
        </w:rPr>
      </w:pPr>
    </w:p>
    <w:p w:rsidR="00380895" w:rsidRPr="00885A0B" w:rsidRDefault="00380895" w:rsidP="0038516D">
      <w:pPr>
        <w:spacing w:line="240" w:lineRule="auto"/>
        <w:jc w:val="both"/>
        <w:rPr>
          <w:rFonts w:ascii="Arial" w:hAnsi="Arial" w:cs="Arial"/>
          <w:b/>
          <w:szCs w:val="28"/>
        </w:rPr>
      </w:pPr>
      <w:r w:rsidRPr="00885A0B">
        <w:rPr>
          <w:rFonts w:ascii="Arial" w:hAnsi="Arial" w:cs="Arial"/>
          <w:b/>
          <w:szCs w:val="28"/>
        </w:rPr>
        <w:t>2.Αναοξυγόνωση</w:t>
      </w:r>
    </w:p>
    <w:p w:rsidR="000C53BA" w:rsidRPr="00885A0B" w:rsidRDefault="000C53BA" w:rsidP="0038516D">
      <w:pPr>
        <w:spacing w:line="240" w:lineRule="auto"/>
        <w:jc w:val="both"/>
        <w:rPr>
          <w:rFonts w:ascii="Arial" w:hAnsi="Arial" w:cs="Arial"/>
          <w:szCs w:val="28"/>
        </w:rPr>
      </w:pPr>
    </w:p>
    <w:p w:rsidR="00380895" w:rsidRPr="00885A0B" w:rsidRDefault="00380895" w:rsidP="0038516D">
      <w:pPr>
        <w:spacing w:line="240" w:lineRule="auto"/>
        <w:jc w:val="both"/>
        <w:rPr>
          <w:rFonts w:ascii="Arial" w:hAnsi="Arial" w:cs="Arial"/>
          <w:szCs w:val="28"/>
        </w:rPr>
      </w:pPr>
      <w:r w:rsidRPr="00885A0B">
        <w:rPr>
          <w:rFonts w:ascii="Arial" w:hAnsi="Arial" w:cs="Arial"/>
          <w:szCs w:val="28"/>
        </w:rPr>
        <w:t>Θέτουμε σε λειτουργία το σύστημα αερισμού και συνεχίζουμε την ανάδευση. Από τη στιγμή που αρχίζει η συγκέντρωση του διαλυμένου Ο</w:t>
      </w:r>
      <w:r w:rsidRPr="00885A0B">
        <w:rPr>
          <w:rFonts w:ascii="Arial" w:hAnsi="Arial" w:cs="Arial"/>
          <w:szCs w:val="28"/>
          <w:vertAlign w:val="subscript"/>
        </w:rPr>
        <w:t>2</w:t>
      </w:r>
      <w:r w:rsidR="00753F29" w:rsidRPr="00885A0B">
        <w:rPr>
          <w:rFonts w:ascii="Arial" w:hAnsi="Arial" w:cs="Arial"/>
          <w:szCs w:val="28"/>
          <w:vertAlign w:val="subscript"/>
        </w:rPr>
        <w:t xml:space="preserve"> </w:t>
      </w:r>
      <w:r w:rsidR="00753F29" w:rsidRPr="00885A0B">
        <w:rPr>
          <w:rFonts w:ascii="Arial" w:hAnsi="Arial" w:cs="Arial"/>
          <w:szCs w:val="28"/>
        </w:rPr>
        <w:t>να αυξάνει λαμβάνουμε μετρήσεις διαλελυμένου οξυγόνου σε τακτά χρονικά διαστήματα.</w:t>
      </w:r>
    </w:p>
    <w:p w:rsidR="004A47AB" w:rsidRPr="00885A0B" w:rsidRDefault="004A47AB" w:rsidP="0038516D">
      <w:pPr>
        <w:spacing w:line="240" w:lineRule="auto"/>
        <w:jc w:val="both"/>
        <w:rPr>
          <w:rFonts w:ascii="Arial" w:hAnsi="Arial" w:cs="Arial"/>
          <w:szCs w:val="28"/>
        </w:rPr>
      </w:pPr>
    </w:p>
    <w:p w:rsidR="00A27C91" w:rsidRPr="00885A0B" w:rsidRDefault="00A27C91" w:rsidP="0038516D">
      <w:pPr>
        <w:spacing w:line="240" w:lineRule="auto"/>
        <w:jc w:val="both"/>
        <w:rPr>
          <w:rFonts w:ascii="Arial" w:hAnsi="Arial" w:cs="Arial"/>
          <w:szCs w:val="28"/>
        </w:rPr>
      </w:pPr>
    </w:p>
    <w:p w:rsidR="00B34FA2" w:rsidRPr="00885A0B" w:rsidRDefault="00B34FA2" w:rsidP="0038516D">
      <w:pPr>
        <w:spacing w:line="240" w:lineRule="auto"/>
        <w:jc w:val="both"/>
        <w:rPr>
          <w:rFonts w:ascii="Arial" w:hAnsi="Arial" w:cs="Arial"/>
        </w:rPr>
      </w:pPr>
    </w:p>
    <w:p w:rsidR="008965FC" w:rsidRPr="00885A0B" w:rsidRDefault="008965FC" w:rsidP="009805F6">
      <w:pPr>
        <w:spacing w:line="240" w:lineRule="auto"/>
        <w:rPr>
          <w:rFonts w:ascii="Arial" w:hAnsi="Arial" w:cs="Arial"/>
        </w:rPr>
      </w:pPr>
    </w:p>
    <w:p w:rsidR="009805F6" w:rsidRPr="00885A0B" w:rsidRDefault="009805F6" w:rsidP="009805F6">
      <w:pPr>
        <w:spacing w:line="240" w:lineRule="auto"/>
        <w:rPr>
          <w:rFonts w:ascii="Arial" w:hAnsi="Arial" w:cs="Arial"/>
          <w:b/>
          <w:sz w:val="22"/>
        </w:rPr>
      </w:pPr>
    </w:p>
    <w:p w:rsidR="009805F6" w:rsidRPr="00885A0B" w:rsidRDefault="009805F6" w:rsidP="009805F6">
      <w:pPr>
        <w:spacing w:line="240" w:lineRule="auto"/>
        <w:rPr>
          <w:rFonts w:ascii="Arial" w:hAnsi="Arial" w:cs="Arial"/>
          <w:b/>
          <w:sz w:val="22"/>
        </w:rPr>
      </w:pPr>
    </w:p>
    <w:p w:rsidR="0083796F" w:rsidRPr="00885A0B" w:rsidRDefault="0083796F" w:rsidP="0038516D">
      <w:pPr>
        <w:spacing w:line="240" w:lineRule="auto"/>
        <w:jc w:val="center"/>
        <w:rPr>
          <w:rFonts w:ascii="Arial" w:hAnsi="Arial" w:cs="Arial"/>
          <w:sz w:val="22"/>
        </w:rPr>
      </w:pPr>
    </w:p>
    <w:p w:rsidR="00753F29" w:rsidRPr="00885A0B" w:rsidRDefault="0083796F">
      <w:pPr>
        <w:autoSpaceDE/>
        <w:autoSpaceDN/>
        <w:adjustRightInd/>
        <w:spacing w:before="0" w:after="200" w:line="276" w:lineRule="auto"/>
        <w:rPr>
          <w:rFonts w:ascii="Arial" w:hAnsi="Arial" w:cs="Arial"/>
          <w:sz w:val="22"/>
        </w:rPr>
      </w:pPr>
      <w:r w:rsidRPr="00885A0B">
        <w:rPr>
          <w:rFonts w:ascii="Arial" w:hAnsi="Arial" w:cs="Arial"/>
          <w:sz w:val="22"/>
        </w:rPr>
        <w:br w:type="page"/>
      </w:r>
    </w:p>
    <w:tbl>
      <w:tblPr>
        <w:tblStyle w:val="a6"/>
        <w:tblpPr w:leftFromText="180" w:rightFromText="180" w:horzAnchor="margin" w:tblpY="1851"/>
        <w:tblW w:w="0" w:type="auto"/>
        <w:shd w:val="pct20" w:color="FF0000" w:fill="auto"/>
        <w:tblLook w:val="04A0"/>
      </w:tblPr>
      <w:tblGrid>
        <w:gridCol w:w="4261"/>
        <w:gridCol w:w="4261"/>
      </w:tblGrid>
      <w:tr w:rsidR="00753F29" w:rsidRPr="00885A0B" w:rsidTr="000C53BA">
        <w:tc>
          <w:tcPr>
            <w:tcW w:w="4261" w:type="dxa"/>
            <w:shd w:val="pct20" w:color="FF0000" w:fill="auto"/>
          </w:tcPr>
          <w:p w:rsidR="00753F29" w:rsidRPr="00885A0B" w:rsidRDefault="00753F29" w:rsidP="000C53BA">
            <w:pPr>
              <w:autoSpaceDE/>
              <w:autoSpaceDN/>
              <w:adjustRightInd/>
              <w:spacing w:before="0" w:after="200" w:line="276" w:lineRule="auto"/>
              <w:jc w:val="center"/>
              <w:rPr>
                <w:rFonts w:ascii="Arial" w:hAnsi="Arial" w:cs="Arial"/>
                <w:b/>
                <w:sz w:val="24"/>
                <w:lang w:val="en-US"/>
              </w:rPr>
            </w:pPr>
            <w:r w:rsidRPr="00885A0B">
              <w:rPr>
                <w:rFonts w:ascii="Arial" w:hAnsi="Arial" w:cs="Arial"/>
                <w:b/>
                <w:sz w:val="24"/>
              </w:rPr>
              <w:lastRenderedPageBreak/>
              <w:t>Συγκέντρωση οξυγόνου (</w:t>
            </w:r>
            <w:r w:rsidRPr="00885A0B">
              <w:rPr>
                <w:rFonts w:ascii="Arial" w:hAnsi="Arial" w:cs="Arial"/>
                <w:b/>
                <w:sz w:val="24"/>
                <w:lang w:val="en-US"/>
              </w:rPr>
              <w:t>mg/lt)</w:t>
            </w:r>
          </w:p>
          <w:p w:rsidR="00753F29" w:rsidRPr="00885A0B" w:rsidRDefault="00753F29" w:rsidP="000C53BA">
            <w:pPr>
              <w:autoSpaceDE/>
              <w:autoSpaceDN/>
              <w:adjustRightInd/>
              <w:spacing w:before="0" w:after="200" w:line="276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61" w:type="dxa"/>
            <w:shd w:val="pct20" w:color="FF0000" w:fill="auto"/>
          </w:tcPr>
          <w:p w:rsidR="00753F29" w:rsidRPr="00885A0B" w:rsidRDefault="00753F29" w:rsidP="000C53BA">
            <w:pPr>
              <w:autoSpaceDE/>
              <w:autoSpaceDN/>
              <w:adjustRightInd/>
              <w:spacing w:before="0" w:after="200" w:line="276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885A0B">
              <w:rPr>
                <w:rFonts w:ascii="Arial" w:hAnsi="Arial" w:cs="Arial"/>
                <w:b/>
                <w:sz w:val="24"/>
              </w:rPr>
              <w:t>Χρόνος</w:t>
            </w:r>
          </w:p>
          <w:p w:rsidR="00753F29" w:rsidRPr="00885A0B" w:rsidRDefault="00753F29" w:rsidP="000C53BA">
            <w:pPr>
              <w:autoSpaceDE/>
              <w:autoSpaceDN/>
              <w:adjustRightInd/>
              <w:spacing w:before="0" w:after="200" w:line="276" w:lineRule="auto"/>
              <w:jc w:val="center"/>
              <w:rPr>
                <w:rFonts w:ascii="Arial" w:hAnsi="Arial" w:cs="Arial"/>
                <w:b/>
                <w:sz w:val="24"/>
              </w:rPr>
            </w:pPr>
          </w:p>
        </w:tc>
      </w:tr>
      <w:tr w:rsidR="00753F29" w:rsidRPr="00885A0B" w:rsidTr="000C53BA">
        <w:tc>
          <w:tcPr>
            <w:tcW w:w="4261" w:type="dxa"/>
            <w:shd w:val="pct20" w:color="FF0000" w:fill="auto"/>
          </w:tcPr>
          <w:p w:rsidR="00753F29" w:rsidRPr="00885A0B" w:rsidRDefault="00753F29" w:rsidP="000C53BA">
            <w:pPr>
              <w:autoSpaceDE/>
              <w:autoSpaceDN/>
              <w:adjustRightInd/>
              <w:spacing w:before="0" w:after="200" w:line="276" w:lineRule="auto"/>
              <w:rPr>
                <w:rFonts w:ascii="Arial" w:hAnsi="Arial" w:cs="Arial"/>
                <w:sz w:val="20"/>
              </w:rPr>
            </w:pPr>
            <w:r w:rsidRPr="00885A0B">
              <w:rPr>
                <w:rFonts w:ascii="Arial" w:hAnsi="Arial" w:cs="Arial"/>
                <w:sz w:val="20"/>
              </w:rPr>
              <w:t>1,4</w:t>
            </w:r>
          </w:p>
        </w:tc>
        <w:tc>
          <w:tcPr>
            <w:tcW w:w="4261" w:type="dxa"/>
            <w:shd w:val="pct20" w:color="FF0000" w:fill="auto"/>
          </w:tcPr>
          <w:p w:rsidR="00753F29" w:rsidRPr="00885A0B" w:rsidRDefault="00753F29" w:rsidP="000C53BA">
            <w:pPr>
              <w:autoSpaceDE/>
              <w:autoSpaceDN/>
              <w:adjustRightInd/>
              <w:spacing w:before="0" w:after="200" w:line="276" w:lineRule="auto"/>
              <w:rPr>
                <w:rFonts w:ascii="Arial" w:hAnsi="Arial" w:cs="Arial"/>
                <w:sz w:val="20"/>
              </w:rPr>
            </w:pPr>
            <w:r w:rsidRPr="00885A0B">
              <w:rPr>
                <w:rFonts w:ascii="Arial" w:hAnsi="Arial" w:cs="Arial"/>
                <w:sz w:val="20"/>
              </w:rPr>
              <w:t>25</w:t>
            </w:r>
          </w:p>
        </w:tc>
      </w:tr>
      <w:tr w:rsidR="00753F29" w:rsidRPr="00885A0B" w:rsidTr="000C53BA">
        <w:tc>
          <w:tcPr>
            <w:tcW w:w="4261" w:type="dxa"/>
            <w:shd w:val="pct20" w:color="FF0000" w:fill="auto"/>
          </w:tcPr>
          <w:p w:rsidR="00753F29" w:rsidRPr="00885A0B" w:rsidRDefault="00753F29" w:rsidP="000C53BA">
            <w:pPr>
              <w:autoSpaceDE/>
              <w:autoSpaceDN/>
              <w:adjustRightInd/>
              <w:spacing w:before="0" w:after="200" w:line="276" w:lineRule="auto"/>
              <w:rPr>
                <w:rFonts w:ascii="Arial" w:hAnsi="Arial" w:cs="Arial"/>
                <w:sz w:val="20"/>
              </w:rPr>
            </w:pPr>
            <w:r w:rsidRPr="00885A0B">
              <w:rPr>
                <w:rFonts w:ascii="Arial" w:hAnsi="Arial" w:cs="Arial"/>
                <w:sz w:val="20"/>
              </w:rPr>
              <w:t>1,5</w:t>
            </w:r>
          </w:p>
        </w:tc>
        <w:tc>
          <w:tcPr>
            <w:tcW w:w="4261" w:type="dxa"/>
            <w:shd w:val="pct20" w:color="FF0000" w:fill="auto"/>
          </w:tcPr>
          <w:p w:rsidR="00753F29" w:rsidRPr="00885A0B" w:rsidRDefault="00753F29" w:rsidP="000C53BA">
            <w:pPr>
              <w:autoSpaceDE/>
              <w:autoSpaceDN/>
              <w:adjustRightInd/>
              <w:spacing w:before="0" w:after="200" w:line="276" w:lineRule="auto"/>
              <w:rPr>
                <w:rFonts w:ascii="Arial" w:hAnsi="Arial" w:cs="Arial"/>
                <w:sz w:val="20"/>
              </w:rPr>
            </w:pPr>
            <w:r w:rsidRPr="00885A0B">
              <w:rPr>
                <w:rFonts w:ascii="Arial" w:hAnsi="Arial" w:cs="Arial"/>
                <w:sz w:val="20"/>
              </w:rPr>
              <w:t>34</w:t>
            </w:r>
          </w:p>
        </w:tc>
      </w:tr>
      <w:tr w:rsidR="00753F29" w:rsidRPr="00885A0B" w:rsidTr="000C53BA">
        <w:tc>
          <w:tcPr>
            <w:tcW w:w="4261" w:type="dxa"/>
            <w:shd w:val="pct20" w:color="FF0000" w:fill="auto"/>
          </w:tcPr>
          <w:p w:rsidR="00753F29" w:rsidRPr="00885A0B" w:rsidRDefault="00753F29" w:rsidP="000C53BA">
            <w:pPr>
              <w:autoSpaceDE/>
              <w:autoSpaceDN/>
              <w:adjustRightInd/>
              <w:spacing w:before="0" w:after="200" w:line="276" w:lineRule="auto"/>
              <w:rPr>
                <w:rFonts w:ascii="Arial" w:hAnsi="Arial" w:cs="Arial"/>
                <w:sz w:val="20"/>
              </w:rPr>
            </w:pPr>
            <w:r w:rsidRPr="00885A0B">
              <w:rPr>
                <w:rFonts w:ascii="Arial" w:hAnsi="Arial" w:cs="Arial"/>
                <w:sz w:val="20"/>
              </w:rPr>
              <w:t>1,6</w:t>
            </w:r>
          </w:p>
        </w:tc>
        <w:tc>
          <w:tcPr>
            <w:tcW w:w="4261" w:type="dxa"/>
            <w:shd w:val="pct20" w:color="FF0000" w:fill="auto"/>
          </w:tcPr>
          <w:p w:rsidR="00753F29" w:rsidRPr="00885A0B" w:rsidRDefault="00753F29" w:rsidP="000C53BA">
            <w:pPr>
              <w:autoSpaceDE/>
              <w:autoSpaceDN/>
              <w:adjustRightInd/>
              <w:spacing w:before="0" w:after="200" w:line="276" w:lineRule="auto"/>
              <w:rPr>
                <w:rFonts w:ascii="Arial" w:hAnsi="Arial" w:cs="Arial"/>
                <w:sz w:val="20"/>
              </w:rPr>
            </w:pPr>
            <w:r w:rsidRPr="00885A0B">
              <w:rPr>
                <w:rFonts w:ascii="Arial" w:hAnsi="Arial" w:cs="Arial"/>
                <w:sz w:val="20"/>
              </w:rPr>
              <w:t>46</w:t>
            </w:r>
          </w:p>
        </w:tc>
      </w:tr>
      <w:tr w:rsidR="00753F29" w:rsidRPr="00885A0B" w:rsidTr="000C53BA">
        <w:tc>
          <w:tcPr>
            <w:tcW w:w="4261" w:type="dxa"/>
            <w:shd w:val="pct20" w:color="FF0000" w:fill="auto"/>
          </w:tcPr>
          <w:p w:rsidR="00753F29" w:rsidRPr="00885A0B" w:rsidRDefault="00753F29" w:rsidP="000C53BA">
            <w:pPr>
              <w:autoSpaceDE/>
              <w:autoSpaceDN/>
              <w:adjustRightInd/>
              <w:spacing w:before="0" w:after="200" w:line="276" w:lineRule="auto"/>
              <w:rPr>
                <w:rFonts w:ascii="Arial" w:hAnsi="Arial" w:cs="Arial"/>
                <w:sz w:val="20"/>
              </w:rPr>
            </w:pPr>
            <w:r w:rsidRPr="00885A0B">
              <w:rPr>
                <w:rFonts w:ascii="Arial" w:hAnsi="Arial" w:cs="Arial"/>
                <w:sz w:val="20"/>
              </w:rPr>
              <w:t>1,7</w:t>
            </w:r>
          </w:p>
        </w:tc>
        <w:tc>
          <w:tcPr>
            <w:tcW w:w="4261" w:type="dxa"/>
            <w:shd w:val="pct20" w:color="FF0000" w:fill="auto"/>
          </w:tcPr>
          <w:p w:rsidR="00753F29" w:rsidRPr="00885A0B" w:rsidRDefault="00753F29" w:rsidP="000C53BA">
            <w:pPr>
              <w:autoSpaceDE/>
              <w:autoSpaceDN/>
              <w:adjustRightInd/>
              <w:spacing w:before="0" w:after="200" w:line="276" w:lineRule="auto"/>
              <w:rPr>
                <w:rFonts w:ascii="Arial" w:hAnsi="Arial" w:cs="Arial"/>
                <w:sz w:val="20"/>
                <w:lang w:val="en-US"/>
              </w:rPr>
            </w:pPr>
            <w:r w:rsidRPr="00885A0B">
              <w:rPr>
                <w:rFonts w:ascii="Arial" w:hAnsi="Arial" w:cs="Arial"/>
                <w:sz w:val="20"/>
              </w:rPr>
              <w:t>1</w:t>
            </w:r>
            <w:r w:rsidRPr="00885A0B">
              <w:rPr>
                <w:rFonts w:ascii="Arial" w:hAnsi="Arial" w:cs="Arial"/>
                <w:sz w:val="20"/>
                <w:lang w:val="en-US"/>
              </w:rPr>
              <w:t>:20</w:t>
            </w:r>
          </w:p>
        </w:tc>
      </w:tr>
      <w:tr w:rsidR="00753F29" w:rsidRPr="00885A0B" w:rsidTr="000C53BA">
        <w:tc>
          <w:tcPr>
            <w:tcW w:w="4261" w:type="dxa"/>
            <w:shd w:val="pct20" w:color="FF0000" w:fill="auto"/>
          </w:tcPr>
          <w:p w:rsidR="00753F29" w:rsidRPr="00885A0B" w:rsidRDefault="00753F29" w:rsidP="000C53BA">
            <w:pPr>
              <w:autoSpaceDE/>
              <w:autoSpaceDN/>
              <w:adjustRightInd/>
              <w:spacing w:before="0" w:after="200" w:line="276" w:lineRule="auto"/>
              <w:rPr>
                <w:rFonts w:ascii="Arial" w:hAnsi="Arial" w:cs="Arial"/>
                <w:sz w:val="20"/>
              </w:rPr>
            </w:pPr>
            <w:r w:rsidRPr="00885A0B">
              <w:rPr>
                <w:rFonts w:ascii="Arial" w:hAnsi="Arial" w:cs="Arial"/>
                <w:sz w:val="20"/>
              </w:rPr>
              <w:t>1,8</w:t>
            </w:r>
          </w:p>
        </w:tc>
        <w:tc>
          <w:tcPr>
            <w:tcW w:w="4261" w:type="dxa"/>
            <w:shd w:val="pct20" w:color="FF0000" w:fill="auto"/>
          </w:tcPr>
          <w:p w:rsidR="00753F29" w:rsidRPr="00885A0B" w:rsidRDefault="00753F29" w:rsidP="000C53BA">
            <w:pPr>
              <w:autoSpaceDE/>
              <w:autoSpaceDN/>
              <w:adjustRightInd/>
              <w:spacing w:before="0" w:after="200" w:line="276" w:lineRule="auto"/>
              <w:rPr>
                <w:rFonts w:ascii="Arial" w:hAnsi="Arial" w:cs="Arial"/>
                <w:sz w:val="20"/>
                <w:lang w:val="en-US"/>
              </w:rPr>
            </w:pPr>
            <w:r w:rsidRPr="00885A0B">
              <w:rPr>
                <w:rFonts w:ascii="Arial" w:hAnsi="Arial" w:cs="Arial"/>
                <w:sz w:val="20"/>
                <w:lang w:val="en-US"/>
              </w:rPr>
              <w:t>1:33</w:t>
            </w:r>
          </w:p>
        </w:tc>
      </w:tr>
      <w:tr w:rsidR="00753F29" w:rsidRPr="00885A0B" w:rsidTr="000C53BA">
        <w:tc>
          <w:tcPr>
            <w:tcW w:w="4261" w:type="dxa"/>
            <w:shd w:val="pct20" w:color="FF0000" w:fill="auto"/>
          </w:tcPr>
          <w:p w:rsidR="00753F29" w:rsidRPr="00885A0B" w:rsidRDefault="00753F29" w:rsidP="000C53BA">
            <w:pPr>
              <w:autoSpaceDE/>
              <w:autoSpaceDN/>
              <w:adjustRightInd/>
              <w:spacing w:before="0" w:after="200" w:line="276" w:lineRule="auto"/>
              <w:rPr>
                <w:rFonts w:ascii="Arial" w:hAnsi="Arial" w:cs="Arial"/>
                <w:sz w:val="20"/>
              </w:rPr>
            </w:pPr>
            <w:r w:rsidRPr="00885A0B">
              <w:rPr>
                <w:rFonts w:ascii="Arial" w:hAnsi="Arial" w:cs="Arial"/>
                <w:sz w:val="20"/>
              </w:rPr>
              <w:t>1,9</w:t>
            </w:r>
          </w:p>
        </w:tc>
        <w:tc>
          <w:tcPr>
            <w:tcW w:w="4261" w:type="dxa"/>
            <w:shd w:val="pct20" w:color="FF0000" w:fill="auto"/>
          </w:tcPr>
          <w:p w:rsidR="00753F29" w:rsidRPr="00885A0B" w:rsidRDefault="00753F29" w:rsidP="000C53BA">
            <w:pPr>
              <w:autoSpaceDE/>
              <w:autoSpaceDN/>
              <w:adjustRightInd/>
              <w:spacing w:before="0" w:after="200" w:line="276" w:lineRule="auto"/>
              <w:rPr>
                <w:rFonts w:ascii="Arial" w:hAnsi="Arial" w:cs="Arial"/>
                <w:sz w:val="20"/>
                <w:lang w:val="en-US"/>
              </w:rPr>
            </w:pPr>
            <w:r w:rsidRPr="00885A0B">
              <w:rPr>
                <w:rFonts w:ascii="Arial" w:hAnsi="Arial" w:cs="Arial"/>
                <w:sz w:val="20"/>
                <w:lang w:val="en-US"/>
              </w:rPr>
              <w:t>1:41</w:t>
            </w:r>
          </w:p>
        </w:tc>
      </w:tr>
      <w:tr w:rsidR="00753F29" w:rsidRPr="00885A0B" w:rsidTr="000C53BA">
        <w:tc>
          <w:tcPr>
            <w:tcW w:w="4261" w:type="dxa"/>
            <w:shd w:val="pct20" w:color="FF0000" w:fill="auto"/>
          </w:tcPr>
          <w:p w:rsidR="00753F29" w:rsidRPr="00885A0B" w:rsidRDefault="00753F29" w:rsidP="000C53BA">
            <w:pPr>
              <w:autoSpaceDE/>
              <w:autoSpaceDN/>
              <w:adjustRightInd/>
              <w:spacing w:before="0" w:after="200" w:line="276" w:lineRule="auto"/>
              <w:rPr>
                <w:rFonts w:ascii="Arial" w:hAnsi="Arial" w:cs="Arial"/>
                <w:sz w:val="20"/>
              </w:rPr>
            </w:pPr>
            <w:r w:rsidRPr="00885A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261" w:type="dxa"/>
            <w:shd w:val="pct20" w:color="FF0000" w:fill="auto"/>
          </w:tcPr>
          <w:p w:rsidR="00753F29" w:rsidRPr="00885A0B" w:rsidRDefault="00753F29" w:rsidP="000C53BA">
            <w:pPr>
              <w:autoSpaceDE/>
              <w:autoSpaceDN/>
              <w:adjustRightInd/>
              <w:spacing w:before="0" w:after="200" w:line="276" w:lineRule="auto"/>
              <w:rPr>
                <w:rFonts w:ascii="Arial" w:hAnsi="Arial" w:cs="Arial"/>
                <w:sz w:val="20"/>
                <w:lang w:val="en-US"/>
              </w:rPr>
            </w:pPr>
            <w:r w:rsidRPr="00885A0B">
              <w:rPr>
                <w:rFonts w:ascii="Arial" w:hAnsi="Arial" w:cs="Arial"/>
                <w:sz w:val="20"/>
                <w:lang w:val="en-US"/>
              </w:rPr>
              <w:t>2:02</w:t>
            </w:r>
          </w:p>
        </w:tc>
      </w:tr>
      <w:tr w:rsidR="00753F29" w:rsidRPr="00885A0B" w:rsidTr="000C53BA">
        <w:tc>
          <w:tcPr>
            <w:tcW w:w="4261" w:type="dxa"/>
            <w:shd w:val="pct20" w:color="FF0000" w:fill="auto"/>
          </w:tcPr>
          <w:p w:rsidR="00753F29" w:rsidRPr="00885A0B" w:rsidRDefault="00753F29" w:rsidP="000C53BA">
            <w:pPr>
              <w:autoSpaceDE/>
              <w:autoSpaceDN/>
              <w:adjustRightInd/>
              <w:spacing w:before="0" w:after="200" w:line="276" w:lineRule="auto"/>
              <w:rPr>
                <w:rFonts w:ascii="Arial" w:hAnsi="Arial" w:cs="Arial"/>
                <w:sz w:val="20"/>
              </w:rPr>
            </w:pPr>
            <w:r w:rsidRPr="00885A0B">
              <w:rPr>
                <w:rFonts w:ascii="Arial" w:hAnsi="Arial" w:cs="Arial"/>
                <w:sz w:val="20"/>
              </w:rPr>
              <w:t>2,1</w:t>
            </w:r>
          </w:p>
        </w:tc>
        <w:tc>
          <w:tcPr>
            <w:tcW w:w="4261" w:type="dxa"/>
            <w:shd w:val="pct20" w:color="FF0000" w:fill="auto"/>
          </w:tcPr>
          <w:p w:rsidR="00753F29" w:rsidRPr="00885A0B" w:rsidRDefault="00753F29" w:rsidP="000C53BA">
            <w:pPr>
              <w:autoSpaceDE/>
              <w:autoSpaceDN/>
              <w:adjustRightInd/>
              <w:spacing w:before="0" w:after="200" w:line="276" w:lineRule="auto"/>
              <w:rPr>
                <w:rFonts w:ascii="Arial" w:hAnsi="Arial" w:cs="Arial"/>
                <w:sz w:val="20"/>
                <w:lang w:val="en-US"/>
              </w:rPr>
            </w:pPr>
            <w:r w:rsidRPr="00885A0B">
              <w:rPr>
                <w:rFonts w:ascii="Arial" w:hAnsi="Arial" w:cs="Arial"/>
                <w:sz w:val="20"/>
                <w:lang w:val="en-US"/>
              </w:rPr>
              <w:t>2:16</w:t>
            </w:r>
          </w:p>
        </w:tc>
      </w:tr>
      <w:tr w:rsidR="00753F29" w:rsidRPr="00885A0B" w:rsidTr="000C53BA">
        <w:tc>
          <w:tcPr>
            <w:tcW w:w="4261" w:type="dxa"/>
            <w:shd w:val="pct20" w:color="FF0000" w:fill="auto"/>
          </w:tcPr>
          <w:p w:rsidR="00753F29" w:rsidRPr="00885A0B" w:rsidRDefault="00753F29" w:rsidP="000C53BA">
            <w:pPr>
              <w:autoSpaceDE/>
              <w:autoSpaceDN/>
              <w:adjustRightInd/>
              <w:spacing w:before="0" w:after="200" w:line="276" w:lineRule="auto"/>
              <w:rPr>
                <w:rFonts w:ascii="Arial" w:hAnsi="Arial" w:cs="Arial"/>
                <w:sz w:val="20"/>
              </w:rPr>
            </w:pPr>
            <w:r w:rsidRPr="00885A0B">
              <w:rPr>
                <w:rFonts w:ascii="Arial" w:hAnsi="Arial" w:cs="Arial"/>
                <w:sz w:val="20"/>
              </w:rPr>
              <w:t>2,2</w:t>
            </w:r>
          </w:p>
        </w:tc>
        <w:tc>
          <w:tcPr>
            <w:tcW w:w="4261" w:type="dxa"/>
            <w:shd w:val="pct20" w:color="FF0000" w:fill="auto"/>
          </w:tcPr>
          <w:p w:rsidR="00753F29" w:rsidRPr="00885A0B" w:rsidRDefault="00753F29" w:rsidP="000C53BA">
            <w:pPr>
              <w:autoSpaceDE/>
              <w:autoSpaceDN/>
              <w:adjustRightInd/>
              <w:spacing w:before="0" w:after="200" w:line="276" w:lineRule="auto"/>
              <w:rPr>
                <w:rFonts w:ascii="Arial" w:hAnsi="Arial" w:cs="Arial"/>
                <w:sz w:val="20"/>
                <w:lang w:val="en-US"/>
              </w:rPr>
            </w:pPr>
            <w:r w:rsidRPr="00885A0B">
              <w:rPr>
                <w:rFonts w:ascii="Arial" w:hAnsi="Arial" w:cs="Arial"/>
                <w:sz w:val="20"/>
                <w:lang w:val="en-US"/>
              </w:rPr>
              <w:t>2:49</w:t>
            </w:r>
          </w:p>
        </w:tc>
      </w:tr>
      <w:tr w:rsidR="00753F29" w:rsidRPr="00885A0B" w:rsidTr="000C53BA">
        <w:tc>
          <w:tcPr>
            <w:tcW w:w="4261" w:type="dxa"/>
            <w:shd w:val="pct20" w:color="FF0000" w:fill="auto"/>
          </w:tcPr>
          <w:p w:rsidR="00753F29" w:rsidRPr="00885A0B" w:rsidRDefault="00753F29" w:rsidP="000C53BA">
            <w:pPr>
              <w:autoSpaceDE/>
              <w:autoSpaceDN/>
              <w:adjustRightInd/>
              <w:spacing w:before="0" w:after="200" w:line="276" w:lineRule="auto"/>
              <w:rPr>
                <w:rFonts w:ascii="Arial" w:hAnsi="Arial" w:cs="Arial"/>
                <w:sz w:val="20"/>
              </w:rPr>
            </w:pPr>
            <w:r w:rsidRPr="00885A0B">
              <w:rPr>
                <w:rFonts w:ascii="Arial" w:hAnsi="Arial" w:cs="Arial"/>
                <w:sz w:val="20"/>
              </w:rPr>
              <w:t>2,3</w:t>
            </w:r>
          </w:p>
        </w:tc>
        <w:tc>
          <w:tcPr>
            <w:tcW w:w="4261" w:type="dxa"/>
            <w:shd w:val="pct20" w:color="FF0000" w:fill="auto"/>
          </w:tcPr>
          <w:p w:rsidR="00753F29" w:rsidRPr="00885A0B" w:rsidRDefault="00753F29" w:rsidP="000C53BA">
            <w:pPr>
              <w:autoSpaceDE/>
              <w:autoSpaceDN/>
              <w:adjustRightInd/>
              <w:spacing w:before="0" w:after="200" w:line="276" w:lineRule="auto"/>
              <w:rPr>
                <w:rFonts w:ascii="Arial" w:hAnsi="Arial" w:cs="Arial"/>
                <w:sz w:val="20"/>
                <w:lang w:val="en-US"/>
              </w:rPr>
            </w:pPr>
            <w:r w:rsidRPr="00885A0B">
              <w:rPr>
                <w:rFonts w:ascii="Arial" w:hAnsi="Arial" w:cs="Arial"/>
                <w:sz w:val="20"/>
                <w:lang w:val="en-US"/>
              </w:rPr>
              <w:t>3:04</w:t>
            </w:r>
          </w:p>
        </w:tc>
      </w:tr>
      <w:tr w:rsidR="00753F29" w:rsidRPr="00885A0B" w:rsidTr="000C53BA">
        <w:tc>
          <w:tcPr>
            <w:tcW w:w="4261" w:type="dxa"/>
            <w:shd w:val="pct20" w:color="FF0000" w:fill="auto"/>
          </w:tcPr>
          <w:p w:rsidR="00753F29" w:rsidRPr="00885A0B" w:rsidRDefault="00753F29" w:rsidP="000C53BA">
            <w:pPr>
              <w:autoSpaceDE/>
              <w:autoSpaceDN/>
              <w:adjustRightInd/>
              <w:spacing w:before="0" w:after="200" w:line="276" w:lineRule="auto"/>
              <w:rPr>
                <w:rFonts w:ascii="Arial" w:hAnsi="Arial" w:cs="Arial"/>
                <w:sz w:val="20"/>
              </w:rPr>
            </w:pPr>
            <w:r w:rsidRPr="00885A0B">
              <w:rPr>
                <w:rFonts w:ascii="Arial" w:hAnsi="Arial" w:cs="Arial"/>
                <w:sz w:val="20"/>
              </w:rPr>
              <w:t>2,4</w:t>
            </w:r>
          </w:p>
        </w:tc>
        <w:tc>
          <w:tcPr>
            <w:tcW w:w="4261" w:type="dxa"/>
            <w:shd w:val="pct20" w:color="FF0000" w:fill="auto"/>
          </w:tcPr>
          <w:p w:rsidR="00753F29" w:rsidRPr="00885A0B" w:rsidRDefault="00753F29" w:rsidP="000C53BA">
            <w:pPr>
              <w:autoSpaceDE/>
              <w:autoSpaceDN/>
              <w:adjustRightInd/>
              <w:spacing w:before="0" w:after="200" w:line="276" w:lineRule="auto"/>
              <w:rPr>
                <w:rFonts w:ascii="Arial" w:hAnsi="Arial" w:cs="Arial"/>
                <w:sz w:val="20"/>
                <w:lang w:val="en-US"/>
              </w:rPr>
            </w:pPr>
            <w:r w:rsidRPr="00885A0B">
              <w:rPr>
                <w:rFonts w:ascii="Arial" w:hAnsi="Arial" w:cs="Arial"/>
                <w:sz w:val="20"/>
                <w:lang w:val="en-US"/>
              </w:rPr>
              <w:t>3:16</w:t>
            </w:r>
          </w:p>
        </w:tc>
      </w:tr>
      <w:tr w:rsidR="00753F29" w:rsidRPr="00885A0B" w:rsidTr="000C53BA">
        <w:tc>
          <w:tcPr>
            <w:tcW w:w="4261" w:type="dxa"/>
            <w:shd w:val="pct20" w:color="FF0000" w:fill="auto"/>
          </w:tcPr>
          <w:p w:rsidR="00753F29" w:rsidRPr="00885A0B" w:rsidRDefault="00753F29" w:rsidP="000C53BA">
            <w:pPr>
              <w:autoSpaceDE/>
              <w:autoSpaceDN/>
              <w:adjustRightInd/>
              <w:spacing w:before="0" w:after="200" w:line="276" w:lineRule="auto"/>
              <w:rPr>
                <w:rFonts w:ascii="Arial" w:hAnsi="Arial" w:cs="Arial"/>
                <w:sz w:val="20"/>
              </w:rPr>
            </w:pPr>
            <w:r w:rsidRPr="00885A0B">
              <w:rPr>
                <w:rFonts w:ascii="Arial" w:hAnsi="Arial" w:cs="Arial"/>
                <w:sz w:val="20"/>
              </w:rPr>
              <w:t>2,5</w:t>
            </w:r>
          </w:p>
        </w:tc>
        <w:tc>
          <w:tcPr>
            <w:tcW w:w="4261" w:type="dxa"/>
            <w:shd w:val="pct20" w:color="FF0000" w:fill="auto"/>
          </w:tcPr>
          <w:p w:rsidR="00753F29" w:rsidRPr="00885A0B" w:rsidRDefault="000C53BA" w:rsidP="000C53BA">
            <w:pPr>
              <w:autoSpaceDE/>
              <w:autoSpaceDN/>
              <w:adjustRightInd/>
              <w:spacing w:before="0" w:after="200" w:line="276" w:lineRule="auto"/>
              <w:rPr>
                <w:rFonts w:ascii="Arial" w:hAnsi="Arial" w:cs="Arial"/>
                <w:sz w:val="20"/>
                <w:lang w:val="en-US"/>
              </w:rPr>
            </w:pPr>
            <w:r w:rsidRPr="00885A0B">
              <w:rPr>
                <w:rFonts w:ascii="Arial" w:hAnsi="Arial" w:cs="Arial"/>
                <w:sz w:val="20"/>
                <w:lang w:val="en-US"/>
              </w:rPr>
              <w:t>3:46</w:t>
            </w:r>
          </w:p>
        </w:tc>
      </w:tr>
      <w:tr w:rsidR="00753F29" w:rsidRPr="00885A0B" w:rsidTr="000C53BA">
        <w:tc>
          <w:tcPr>
            <w:tcW w:w="4261" w:type="dxa"/>
            <w:shd w:val="pct20" w:color="FF0000" w:fill="auto"/>
          </w:tcPr>
          <w:p w:rsidR="00753F29" w:rsidRPr="00885A0B" w:rsidRDefault="00753F29" w:rsidP="000C53BA">
            <w:pPr>
              <w:autoSpaceDE/>
              <w:autoSpaceDN/>
              <w:adjustRightInd/>
              <w:spacing w:before="0" w:after="200" w:line="276" w:lineRule="auto"/>
              <w:rPr>
                <w:rFonts w:ascii="Arial" w:hAnsi="Arial" w:cs="Arial"/>
                <w:sz w:val="20"/>
              </w:rPr>
            </w:pPr>
            <w:r w:rsidRPr="00885A0B">
              <w:rPr>
                <w:rFonts w:ascii="Arial" w:hAnsi="Arial" w:cs="Arial"/>
                <w:sz w:val="20"/>
              </w:rPr>
              <w:t>2,6</w:t>
            </w:r>
          </w:p>
        </w:tc>
        <w:tc>
          <w:tcPr>
            <w:tcW w:w="4261" w:type="dxa"/>
            <w:shd w:val="pct20" w:color="FF0000" w:fill="auto"/>
          </w:tcPr>
          <w:p w:rsidR="00753F29" w:rsidRPr="00885A0B" w:rsidRDefault="000C53BA" w:rsidP="000C53BA">
            <w:pPr>
              <w:autoSpaceDE/>
              <w:autoSpaceDN/>
              <w:adjustRightInd/>
              <w:spacing w:before="0" w:after="200" w:line="276" w:lineRule="auto"/>
              <w:rPr>
                <w:rFonts w:ascii="Arial" w:hAnsi="Arial" w:cs="Arial"/>
                <w:sz w:val="20"/>
                <w:lang w:val="en-US"/>
              </w:rPr>
            </w:pPr>
            <w:r w:rsidRPr="00885A0B">
              <w:rPr>
                <w:rFonts w:ascii="Arial" w:hAnsi="Arial" w:cs="Arial"/>
                <w:sz w:val="20"/>
                <w:lang w:val="en-US"/>
              </w:rPr>
              <w:t>4:06</w:t>
            </w:r>
          </w:p>
        </w:tc>
      </w:tr>
      <w:tr w:rsidR="00753F29" w:rsidRPr="00885A0B" w:rsidTr="000C53BA">
        <w:tc>
          <w:tcPr>
            <w:tcW w:w="4261" w:type="dxa"/>
            <w:shd w:val="pct20" w:color="FF0000" w:fill="auto"/>
          </w:tcPr>
          <w:p w:rsidR="00753F29" w:rsidRPr="00885A0B" w:rsidRDefault="00753F29" w:rsidP="000C53BA">
            <w:pPr>
              <w:autoSpaceDE/>
              <w:autoSpaceDN/>
              <w:adjustRightInd/>
              <w:spacing w:before="0" w:after="200" w:line="276" w:lineRule="auto"/>
              <w:rPr>
                <w:rFonts w:ascii="Arial" w:hAnsi="Arial" w:cs="Arial"/>
                <w:sz w:val="20"/>
              </w:rPr>
            </w:pPr>
            <w:r w:rsidRPr="00885A0B">
              <w:rPr>
                <w:rFonts w:ascii="Arial" w:hAnsi="Arial" w:cs="Arial"/>
                <w:sz w:val="20"/>
              </w:rPr>
              <w:t>2,7</w:t>
            </w:r>
          </w:p>
        </w:tc>
        <w:tc>
          <w:tcPr>
            <w:tcW w:w="4261" w:type="dxa"/>
            <w:shd w:val="pct20" w:color="FF0000" w:fill="auto"/>
          </w:tcPr>
          <w:p w:rsidR="00753F29" w:rsidRPr="00885A0B" w:rsidRDefault="000C53BA" w:rsidP="000C53BA">
            <w:pPr>
              <w:autoSpaceDE/>
              <w:autoSpaceDN/>
              <w:adjustRightInd/>
              <w:spacing w:before="0" w:after="200" w:line="276" w:lineRule="auto"/>
              <w:rPr>
                <w:rFonts w:ascii="Arial" w:hAnsi="Arial" w:cs="Arial"/>
                <w:sz w:val="20"/>
                <w:lang w:val="en-US"/>
              </w:rPr>
            </w:pPr>
            <w:r w:rsidRPr="00885A0B">
              <w:rPr>
                <w:rFonts w:ascii="Arial" w:hAnsi="Arial" w:cs="Arial"/>
                <w:sz w:val="20"/>
                <w:lang w:val="en-US"/>
              </w:rPr>
              <w:t>4:13</w:t>
            </w:r>
          </w:p>
        </w:tc>
      </w:tr>
      <w:tr w:rsidR="00753F29" w:rsidRPr="00885A0B" w:rsidTr="000C53BA">
        <w:tc>
          <w:tcPr>
            <w:tcW w:w="4261" w:type="dxa"/>
            <w:shd w:val="pct20" w:color="FF0000" w:fill="auto"/>
          </w:tcPr>
          <w:p w:rsidR="00753F29" w:rsidRPr="00885A0B" w:rsidRDefault="00753F29" w:rsidP="000C53BA">
            <w:pPr>
              <w:autoSpaceDE/>
              <w:autoSpaceDN/>
              <w:adjustRightInd/>
              <w:spacing w:before="0" w:after="200" w:line="276" w:lineRule="auto"/>
              <w:rPr>
                <w:rFonts w:ascii="Arial" w:hAnsi="Arial" w:cs="Arial"/>
                <w:sz w:val="20"/>
              </w:rPr>
            </w:pPr>
            <w:r w:rsidRPr="00885A0B">
              <w:rPr>
                <w:rFonts w:ascii="Arial" w:hAnsi="Arial" w:cs="Arial"/>
                <w:sz w:val="20"/>
              </w:rPr>
              <w:t>2,8</w:t>
            </w:r>
          </w:p>
        </w:tc>
        <w:tc>
          <w:tcPr>
            <w:tcW w:w="4261" w:type="dxa"/>
            <w:shd w:val="pct20" w:color="FF0000" w:fill="auto"/>
          </w:tcPr>
          <w:p w:rsidR="00753F29" w:rsidRPr="00885A0B" w:rsidRDefault="000C53BA" w:rsidP="000C53BA">
            <w:pPr>
              <w:autoSpaceDE/>
              <w:autoSpaceDN/>
              <w:adjustRightInd/>
              <w:spacing w:before="0" w:after="200" w:line="276" w:lineRule="auto"/>
              <w:rPr>
                <w:rFonts w:ascii="Arial" w:hAnsi="Arial" w:cs="Arial"/>
                <w:sz w:val="20"/>
                <w:lang w:val="en-US"/>
              </w:rPr>
            </w:pPr>
            <w:r w:rsidRPr="00885A0B">
              <w:rPr>
                <w:rFonts w:ascii="Arial" w:hAnsi="Arial" w:cs="Arial"/>
                <w:sz w:val="20"/>
                <w:lang w:val="en-US"/>
              </w:rPr>
              <w:t>4:34</w:t>
            </w:r>
          </w:p>
        </w:tc>
      </w:tr>
      <w:tr w:rsidR="00753F29" w:rsidRPr="00885A0B" w:rsidTr="000C53BA">
        <w:tc>
          <w:tcPr>
            <w:tcW w:w="4261" w:type="dxa"/>
            <w:shd w:val="pct20" w:color="FF0000" w:fill="auto"/>
          </w:tcPr>
          <w:p w:rsidR="00753F29" w:rsidRPr="00885A0B" w:rsidRDefault="00753F29" w:rsidP="000C53BA">
            <w:pPr>
              <w:autoSpaceDE/>
              <w:autoSpaceDN/>
              <w:adjustRightInd/>
              <w:spacing w:before="0" w:after="200" w:line="276" w:lineRule="auto"/>
              <w:rPr>
                <w:rFonts w:ascii="Arial" w:hAnsi="Arial" w:cs="Arial"/>
                <w:sz w:val="20"/>
              </w:rPr>
            </w:pPr>
            <w:r w:rsidRPr="00885A0B">
              <w:rPr>
                <w:rFonts w:ascii="Arial" w:hAnsi="Arial" w:cs="Arial"/>
                <w:sz w:val="20"/>
              </w:rPr>
              <w:t>2,9</w:t>
            </w:r>
          </w:p>
        </w:tc>
        <w:tc>
          <w:tcPr>
            <w:tcW w:w="4261" w:type="dxa"/>
            <w:shd w:val="pct20" w:color="FF0000" w:fill="auto"/>
          </w:tcPr>
          <w:p w:rsidR="00753F29" w:rsidRPr="00885A0B" w:rsidRDefault="000C53BA" w:rsidP="000C53BA">
            <w:pPr>
              <w:autoSpaceDE/>
              <w:autoSpaceDN/>
              <w:adjustRightInd/>
              <w:spacing w:before="0" w:after="200" w:line="276" w:lineRule="auto"/>
              <w:rPr>
                <w:rFonts w:ascii="Arial" w:hAnsi="Arial" w:cs="Arial"/>
                <w:sz w:val="20"/>
                <w:lang w:val="en-US"/>
              </w:rPr>
            </w:pPr>
            <w:r w:rsidRPr="00885A0B">
              <w:rPr>
                <w:rFonts w:ascii="Arial" w:hAnsi="Arial" w:cs="Arial"/>
                <w:sz w:val="20"/>
                <w:lang w:val="en-US"/>
              </w:rPr>
              <w:t>4:41</w:t>
            </w:r>
          </w:p>
        </w:tc>
      </w:tr>
      <w:tr w:rsidR="00753F29" w:rsidRPr="00885A0B" w:rsidTr="000C53BA">
        <w:tc>
          <w:tcPr>
            <w:tcW w:w="4261" w:type="dxa"/>
            <w:shd w:val="pct20" w:color="FF0000" w:fill="auto"/>
          </w:tcPr>
          <w:p w:rsidR="00753F29" w:rsidRPr="00885A0B" w:rsidRDefault="00753F29" w:rsidP="000C53BA">
            <w:pPr>
              <w:autoSpaceDE/>
              <w:autoSpaceDN/>
              <w:adjustRightInd/>
              <w:spacing w:before="0" w:after="200" w:line="276" w:lineRule="auto"/>
              <w:rPr>
                <w:rFonts w:ascii="Arial" w:hAnsi="Arial" w:cs="Arial"/>
                <w:sz w:val="20"/>
              </w:rPr>
            </w:pPr>
            <w:r w:rsidRPr="00885A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261" w:type="dxa"/>
            <w:shd w:val="pct20" w:color="FF0000" w:fill="auto"/>
          </w:tcPr>
          <w:p w:rsidR="00753F29" w:rsidRPr="00885A0B" w:rsidRDefault="000C53BA" w:rsidP="000C53BA">
            <w:pPr>
              <w:autoSpaceDE/>
              <w:autoSpaceDN/>
              <w:adjustRightInd/>
              <w:spacing w:before="0" w:after="200" w:line="276" w:lineRule="auto"/>
              <w:rPr>
                <w:rFonts w:ascii="Arial" w:hAnsi="Arial" w:cs="Arial"/>
                <w:sz w:val="20"/>
                <w:lang w:val="en-US"/>
              </w:rPr>
            </w:pPr>
            <w:r w:rsidRPr="00885A0B">
              <w:rPr>
                <w:rFonts w:ascii="Arial" w:hAnsi="Arial" w:cs="Arial"/>
                <w:sz w:val="20"/>
                <w:lang w:val="en-US"/>
              </w:rPr>
              <w:t>4:53</w:t>
            </w:r>
          </w:p>
        </w:tc>
      </w:tr>
      <w:tr w:rsidR="00753F29" w:rsidRPr="00885A0B" w:rsidTr="000C53BA">
        <w:tc>
          <w:tcPr>
            <w:tcW w:w="4261" w:type="dxa"/>
            <w:shd w:val="pct20" w:color="FF0000" w:fill="auto"/>
          </w:tcPr>
          <w:p w:rsidR="00753F29" w:rsidRPr="00885A0B" w:rsidRDefault="00753F29" w:rsidP="000C53BA">
            <w:pPr>
              <w:autoSpaceDE/>
              <w:autoSpaceDN/>
              <w:adjustRightInd/>
              <w:spacing w:before="0" w:after="200" w:line="276" w:lineRule="auto"/>
              <w:rPr>
                <w:rFonts w:ascii="Arial" w:hAnsi="Arial" w:cs="Arial"/>
                <w:sz w:val="20"/>
              </w:rPr>
            </w:pPr>
            <w:r w:rsidRPr="00885A0B">
              <w:rPr>
                <w:rFonts w:ascii="Arial" w:hAnsi="Arial" w:cs="Arial"/>
                <w:sz w:val="20"/>
              </w:rPr>
              <w:t>3,1</w:t>
            </w:r>
          </w:p>
        </w:tc>
        <w:tc>
          <w:tcPr>
            <w:tcW w:w="4261" w:type="dxa"/>
            <w:shd w:val="pct20" w:color="FF0000" w:fill="auto"/>
          </w:tcPr>
          <w:p w:rsidR="00753F29" w:rsidRPr="00885A0B" w:rsidRDefault="000C53BA" w:rsidP="000C53BA">
            <w:pPr>
              <w:autoSpaceDE/>
              <w:autoSpaceDN/>
              <w:adjustRightInd/>
              <w:spacing w:before="0" w:after="200" w:line="276" w:lineRule="auto"/>
              <w:rPr>
                <w:rFonts w:ascii="Arial" w:hAnsi="Arial" w:cs="Arial"/>
                <w:sz w:val="20"/>
                <w:lang w:val="en-US"/>
              </w:rPr>
            </w:pPr>
            <w:r w:rsidRPr="00885A0B">
              <w:rPr>
                <w:rFonts w:ascii="Arial" w:hAnsi="Arial" w:cs="Arial"/>
                <w:sz w:val="20"/>
                <w:lang w:val="en-US"/>
              </w:rPr>
              <w:t>5:18</w:t>
            </w:r>
          </w:p>
        </w:tc>
      </w:tr>
      <w:tr w:rsidR="00753F29" w:rsidRPr="00885A0B" w:rsidTr="000C53BA">
        <w:tc>
          <w:tcPr>
            <w:tcW w:w="4261" w:type="dxa"/>
            <w:shd w:val="pct20" w:color="FF0000" w:fill="auto"/>
          </w:tcPr>
          <w:p w:rsidR="00753F29" w:rsidRPr="00885A0B" w:rsidRDefault="00753F29" w:rsidP="000C53BA">
            <w:pPr>
              <w:autoSpaceDE/>
              <w:autoSpaceDN/>
              <w:adjustRightInd/>
              <w:spacing w:before="0" w:after="200" w:line="276" w:lineRule="auto"/>
              <w:rPr>
                <w:rFonts w:ascii="Arial" w:hAnsi="Arial" w:cs="Arial"/>
                <w:sz w:val="20"/>
              </w:rPr>
            </w:pPr>
            <w:r w:rsidRPr="00885A0B">
              <w:rPr>
                <w:rFonts w:ascii="Arial" w:hAnsi="Arial" w:cs="Arial"/>
                <w:sz w:val="20"/>
              </w:rPr>
              <w:t>3,2</w:t>
            </w:r>
          </w:p>
        </w:tc>
        <w:tc>
          <w:tcPr>
            <w:tcW w:w="4261" w:type="dxa"/>
            <w:shd w:val="pct20" w:color="FF0000" w:fill="auto"/>
          </w:tcPr>
          <w:p w:rsidR="00753F29" w:rsidRPr="00885A0B" w:rsidRDefault="000C53BA" w:rsidP="000C53BA">
            <w:pPr>
              <w:autoSpaceDE/>
              <w:autoSpaceDN/>
              <w:adjustRightInd/>
              <w:spacing w:before="0" w:after="200" w:line="276" w:lineRule="auto"/>
              <w:rPr>
                <w:rFonts w:ascii="Arial" w:hAnsi="Arial" w:cs="Arial"/>
                <w:sz w:val="20"/>
                <w:lang w:val="en-US"/>
              </w:rPr>
            </w:pPr>
            <w:r w:rsidRPr="00885A0B">
              <w:rPr>
                <w:rFonts w:ascii="Arial" w:hAnsi="Arial" w:cs="Arial"/>
                <w:sz w:val="20"/>
                <w:lang w:val="en-US"/>
              </w:rPr>
              <w:t>5:37</w:t>
            </w:r>
          </w:p>
        </w:tc>
      </w:tr>
      <w:tr w:rsidR="00753F29" w:rsidRPr="00885A0B" w:rsidTr="000C53BA">
        <w:tc>
          <w:tcPr>
            <w:tcW w:w="4261" w:type="dxa"/>
            <w:shd w:val="pct20" w:color="FF0000" w:fill="auto"/>
          </w:tcPr>
          <w:p w:rsidR="00753F29" w:rsidRPr="00885A0B" w:rsidRDefault="00753F29" w:rsidP="000C53BA">
            <w:pPr>
              <w:autoSpaceDE/>
              <w:autoSpaceDN/>
              <w:adjustRightInd/>
              <w:spacing w:before="0" w:after="200" w:line="276" w:lineRule="auto"/>
              <w:rPr>
                <w:rFonts w:ascii="Arial" w:hAnsi="Arial" w:cs="Arial"/>
                <w:sz w:val="20"/>
              </w:rPr>
            </w:pPr>
            <w:r w:rsidRPr="00885A0B">
              <w:rPr>
                <w:rFonts w:ascii="Arial" w:hAnsi="Arial" w:cs="Arial"/>
                <w:sz w:val="20"/>
              </w:rPr>
              <w:t>3,3</w:t>
            </w:r>
          </w:p>
        </w:tc>
        <w:tc>
          <w:tcPr>
            <w:tcW w:w="4261" w:type="dxa"/>
            <w:shd w:val="pct20" w:color="FF0000" w:fill="auto"/>
          </w:tcPr>
          <w:p w:rsidR="00753F29" w:rsidRPr="00885A0B" w:rsidRDefault="000C53BA" w:rsidP="000C53BA">
            <w:pPr>
              <w:autoSpaceDE/>
              <w:autoSpaceDN/>
              <w:adjustRightInd/>
              <w:spacing w:before="0" w:after="200" w:line="276" w:lineRule="auto"/>
              <w:rPr>
                <w:rFonts w:ascii="Arial" w:hAnsi="Arial" w:cs="Arial"/>
                <w:sz w:val="20"/>
                <w:lang w:val="en-US"/>
              </w:rPr>
            </w:pPr>
            <w:r w:rsidRPr="00885A0B">
              <w:rPr>
                <w:rFonts w:ascii="Arial" w:hAnsi="Arial" w:cs="Arial"/>
                <w:sz w:val="20"/>
                <w:lang w:val="en-US"/>
              </w:rPr>
              <w:t>6:11</w:t>
            </w:r>
          </w:p>
        </w:tc>
      </w:tr>
      <w:tr w:rsidR="00753F29" w:rsidRPr="00885A0B" w:rsidTr="000C53BA">
        <w:tc>
          <w:tcPr>
            <w:tcW w:w="4261" w:type="dxa"/>
            <w:shd w:val="pct20" w:color="FF0000" w:fill="auto"/>
          </w:tcPr>
          <w:p w:rsidR="00753F29" w:rsidRPr="00885A0B" w:rsidRDefault="00753F29" w:rsidP="000C53BA">
            <w:pPr>
              <w:autoSpaceDE/>
              <w:autoSpaceDN/>
              <w:adjustRightInd/>
              <w:spacing w:before="0" w:after="200" w:line="276" w:lineRule="auto"/>
              <w:rPr>
                <w:rFonts w:ascii="Arial" w:hAnsi="Arial" w:cs="Arial"/>
                <w:sz w:val="20"/>
              </w:rPr>
            </w:pPr>
            <w:r w:rsidRPr="00885A0B">
              <w:rPr>
                <w:rFonts w:ascii="Arial" w:hAnsi="Arial" w:cs="Arial"/>
                <w:sz w:val="20"/>
              </w:rPr>
              <w:t>3,4</w:t>
            </w:r>
          </w:p>
        </w:tc>
        <w:tc>
          <w:tcPr>
            <w:tcW w:w="4261" w:type="dxa"/>
            <w:shd w:val="pct20" w:color="FF0000" w:fill="auto"/>
          </w:tcPr>
          <w:p w:rsidR="00753F29" w:rsidRPr="00885A0B" w:rsidRDefault="000C53BA" w:rsidP="000C53BA">
            <w:pPr>
              <w:autoSpaceDE/>
              <w:autoSpaceDN/>
              <w:adjustRightInd/>
              <w:spacing w:before="0" w:after="200" w:line="276" w:lineRule="auto"/>
              <w:rPr>
                <w:rFonts w:ascii="Arial" w:hAnsi="Arial" w:cs="Arial"/>
                <w:sz w:val="20"/>
                <w:lang w:val="en-US"/>
              </w:rPr>
            </w:pPr>
            <w:r w:rsidRPr="00885A0B">
              <w:rPr>
                <w:rFonts w:ascii="Arial" w:hAnsi="Arial" w:cs="Arial"/>
                <w:sz w:val="20"/>
                <w:lang w:val="en-US"/>
              </w:rPr>
              <w:t>6:44</w:t>
            </w:r>
          </w:p>
        </w:tc>
      </w:tr>
      <w:tr w:rsidR="00753F29" w:rsidRPr="00885A0B" w:rsidTr="000C53BA">
        <w:tc>
          <w:tcPr>
            <w:tcW w:w="4261" w:type="dxa"/>
            <w:shd w:val="pct20" w:color="FF0000" w:fill="auto"/>
          </w:tcPr>
          <w:p w:rsidR="00753F29" w:rsidRPr="00885A0B" w:rsidRDefault="00753F29" w:rsidP="000C53BA">
            <w:pPr>
              <w:autoSpaceDE/>
              <w:autoSpaceDN/>
              <w:adjustRightInd/>
              <w:spacing w:before="0" w:after="200" w:line="276" w:lineRule="auto"/>
              <w:rPr>
                <w:rFonts w:ascii="Arial" w:hAnsi="Arial" w:cs="Arial"/>
                <w:sz w:val="20"/>
              </w:rPr>
            </w:pPr>
            <w:r w:rsidRPr="00885A0B">
              <w:rPr>
                <w:rFonts w:ascii="Arial" w:hAnsi="Arial" w:cs="Arial"/>
                <w:sz w:val="20"/>
              </w:rPr>
              <w:t>3,5</w:t>
            </w:r>
          </w:p>
        </w:tc>
        <w:tc>
          <w:tcPr>
            <w:tcW w:w="4261" w:type="dxa"/>
            <w:shd w:val="pct20" w:color="FF0000" w:fill="auto"/>
          </w:tcPr>
          <w:p w:rsidR="00753F29" w:rsidRPr="00885A0B" w:rsidRDefault="000C53BA" w:rsidP="000C53BA">
            <w:pPr>
              <w:autoSpaceDE/>
              <w:autoSpaceDN/>
              <w:adjustRightInd/>
              <w:spacing w:before="0" w:after="200" w:line="276" w:lineRule="auto"/>
              <w:rPr>
                <w:rFonts w:ascii="Arial" w:hAnsi="Arial" w:cs="Arial"/>
                <w:sz w:val="20"/>
                <w:lang w:val="en-US"/>
              </w:rPr>
            </w:pPr>
            <w:r w:rsidRPr="00885A0B">
              <w:rPr>
                <w:rFonts w:ascii="Arial" w:hAnsi="Arial" w:cs="Arial"/>
                <w:sz w:val="20"/>
                <w:lang w:val="en-US"/>
              </w:rPr>
              <w:t>7:06</w:t>
            </w:r>
          </w:p>
        </w:tc>
      </w:tr>
      <w:tr w:rsidR="00753F29" w:rsidRPr="00885A0B" w:rsidTr="000C53BA">
        <w:tc>
          <w:tcPr>
            <w:tcW w:w="4261" w:type="dxa"/>
            <w:shd w:val="pct20" w:color="FF0000" w:fill="auto"/>
          </w:tcPr>
          <w:p w:rsidR="00753F29" w:rsidRPr="00885A0B" w:rsidRDefault="00753F29" w:rsidP="000C53BA">
            <w:pPr>
              <w:autoSpaceDE/>
              <w:autoSpaceDN/>
              <w:adjustRightInd/>
              <w:spacing w:before="0" w:after="200" w:line="276" w:lineRule="auto"/>
              <w:rPr>
                <w:rFonts w:ascii="Arial" w:hAnsi="Arial" w:cs="Arial"/>
                <w:sz w:val="20"/>
              </w:rPr>
            </w:pPr>
            <w:r w:rsidRPr="00885A0B">
              <w:rPr>
                <w:rFonts w:ascii="Arial" w:hAnsi="Arial" w:cs="Arial"/>
                <w:sz w:val="20"/>
              </w:rPr>
              <w:t>3,6</w:t>
            </w:r>
          </w:p>
        </w:tc>
        <w:tc>
          <w:tcPr>
            <w:tcW w:w="4261" w:type="dxa"/>
            <w:shd w:val="pct20" w:color="FF0000" w:fill="auto"/>
          </w:tcPr>
          <w:p w:rsidR="00753F29" w:rsidRPr="00885A0B" w:rsidRDefault="000C53BA" w:rsidP="000C53BA">
            <w:pPr>
              <w:autoSpaceDE/>
              <w:autoSpaceDN/>
              <w:adjustRightInd/>
              <w:spacing w:before="0" w:after="200" w:line="276" w:lineRule="auto"/>
              <w:rPr>
                <w:rFonts w:ascii="Arial" w:hAnsi="Arial" w:cs="Arial"/>
                <w:sz w:val="20"/>
                <w:lang w:val="en-US"/>
              </w:rPr>
            </w:pPr>
            <w:r w:rsidRPr="00885A0B">
              <w:rPr>
                <w:rFonts w:ascii="Arial" w:hAnsi="Arial" w:cs="Arial"/>
                <w:sz w:val="20"/>
                <w:lang w:val="en-US"/>
              </w:rPr>
              <w:t>7:30</w:t>
            </w:r>
          </w:p>
        </w:tc>
      </w:tr>
      <w:tr w:rsidR="00753F29" w:rsidRPr="00885A0B" w:rsidTr="000C53BA">
        <w:tc>
          <w:tcPr>
            <w:tcW w:w="4261" w:type="dxa"/>
            <w:shd w:val="pct20" w:color="FF0000" w:fill="auto"/>
          </w:tcPr>
          <w:p w:rsidR="00753F29" w:rsidRPr="00885A0B" w:rsidRDefault="00753F29" w:rsidP="000C53BA">
            <w:pPr>
              <w:autoSpaceDE/>
              <w:autoSpaceDN/>
              <w:adjustRightInd/>
              <w:spacing w:before="0" w:after="200" w:line="276" w:lineRule="auto"/>
              <w:rPr>
                <w:rFonts w:ascii="Arial" w:hAnsi="Arial" w:cs="Arial"/>
                <w:sz w:val="20"/>
              </w:rPr>
            </w:pPr>
            <w:r w:rsidRPr="00885A0B">
              <w:rPr>
                <w:rFonts w:ascii="Arial" w:hAnsi="Arial" w:cs="Arial"/>
                <w:sz w:val="20"/>
              </w:rPr>
              <w:t>3,7</w:t>
            </w:r>
          </w:p>
        </w:tc>
        <w:tc>
          <w:tcPr>
            <w:tcW w:w="4261" w:type="dxa"/>
            <w:shd w:val="pct20" w:color="FF0000" w:fill="auto"/>
          </w:tcPr>
          <w:p w:rsidR="00753F29" w:rsidRPr="00885A0B" w:rsidRDefault="000C53BA" w:rsidP="000C53BA">
            <w:pPr>
              <w:autoSpaceDE/>
              <w:autoSpaceDN/>
              <w:adjustRightInd/>
              <w:spacing w:before="0" w:after="200" w:line="276" w:lineRule="auto"/>
              <w:rPr>
                <w:rFonts w:ascii="Arial" w:hAnsi="Arial" w:cs="Arial"/>
                <w:sz w:val="20"/>
                <w:lang w:val="en-US"/>
              </w:rPr>
            </w:pPr>
            <w:r w:rsidRPr="00885A0B">
              <w:rPr>
                <w:rFonts w:ascii="Arial" w:hAnsi="Arial" w:cs="Arial"/>
                <w:sz w:val="20"/>
                <w:lang w:val="en-US"/>
              </w:rPr>
              <w:t>7:57</w:t>
            </w:r>
          </w:p>
        </w:tc>
      </w:tr>
      <w:tr w:rsidR="00753F29" w:rsidRPr="00885A0B" w:rsidTr="000C53BA">
        <w:tc>
          <w:tcPr>
            <w:tcW w:w="4261" w:type="dxa"/>
            <w:shd w:val="pct20" w:color="FF0000" w:fill="auto"/>
          </w:tcPr>
          <w:p w:rsidR="00753F29" w:rsidRPr="00885A0B" w:rsidRDefault="00753F29" w:rsidP="000C53BA">
            <w:pPr>
              <w:autoSpaceDE/>
              <w:autoSpaceDN/>
              <w:adjustRightInd/>
              <w:spacing w:before="0" w:after="200" w:line="276" w:lineRule="auto"/>
              <w:rPr>
                <w:rFonts w:ascii="Arial" w:hAnsi="Arial" w:cs="Arial"/>
                <w:sz w:val="20"/>
              </w:rPr>
            </w:pPr>
            <w:r w:rsidRPr="00885A0B">
              <w:rPr>
                <w:rFonts w:ascii="Arial" w:hAnsi="Arial" w:cs="Arial"/>
                <w:sz w:val="20"/>
              </w:rPr>
              <w:t>3,8</w:t>
            </w:r>
          </w:p>
        </w:tc>
        <w:tc>
          <w:tcPr>
            <w:tcW w:w="4261" w:type="dxa"/>
            <w:shd w:val="pct20" w:color="FF0000" w:fill="auto"/>
          </w:tcPr>
          <w:p w:rsidR="00753F29" w:rsidRPr="00885A0B" w:rsidRDefault="000C53BA" w:rsidP="000C53BA">
            <w:pPr>
              <w:autoSpaceDE/>
              <w:autoSpaceDN/>
              <w:adjustRightInd/>
              <w:spacing w:before="0" w:after="200" w:line="276" w:lineRule="auto"/>
              <w:rPr>
                <w:rFonts w:ascii="Arial" w:hAnsi="Arial" w:cs="Arial"/>
                <w:sz w:val="20"/>
                <w:lang w:val="en-US"/>
              </w:rPr>
            </w:pPr>
            <w:r w:rsidRPr="00885A0B">
              <w:rPr>
                <w:rFonts w:ascii="Arial" w:hAnsi="Arial" w:cs="Arial"/>
                <w:sz w:val="20"/>
                <w:lang w:val="en-US"/>
              </w:rPr>
              <w:t>7:59</w:t>
            </w:r>
          </w:p>
        </w:tc>
      </w:tr>
      <w:tr w:rsidR="00753F29" w:rsidRPr="00885A0B" w:rsidTr="000C53BA">
        <w:tc>
          <w:tcPr>
            <w:tcW w:w="4261" w:type="dxa"/>
            <w:shd w:val="pct20" w:color="FF0000" w:fill="auto"/>
          </w:tcPr>
          <w:p w:rsidR="00753F29" w:rsidRPr="00885A0B" w:rsidRDefault="00753F29" w:rsidP="000C53BA">
            <w:pPr>
              <w:autoSpaceDE/>
              <w:autoSpaceDN/>
              <w:adjustRightInd/>
              <w:spacing w:before="0" w:after="200" w:line="276" w:lineRule="auto"/>
              <w:rPr>
                <w:rFonts w:ascii="Arial" w:hAnsi="Arial" w:cs="Arial"/>
                <w:sz w:val="20"/>
              </w:rPr>
            </w:pPr>
            <w:r w:rsidRPr="00885A0B">
              <w:rPr>
                <w:rFonts w:ascii="Arial" w:hAnsi="Arial" w:cs="Arial"/>
                <w:sz w:val="20"/>
              </w:rPr>
              <w:t>3,9</w:t>
            </w:r>
          </w:p>
        </w:tc>
        <w:tc>
          <w:tcPr>
            <w:tcW w:w="4261" w:type="dxa"/>
            <w:shd w:val="pct20" w:color="FF0000" w:fill="auto"/>
          </w:tcPr>
          <w:p w:rsidR="00753F29" w:rsidRPr="00885A0B" w:rsidRDefault="000C53BA" w:rsidP="000C53BA">
            <w:pPr>
              <w:autoSpaceDE/>
              <w:autoSpaceDN/>
              <w:adjustRightInd/>
              <w:spacing w:before="0" w:after="200" w:line="276" w:lineRule="auto"/>
              <w:rPr>
                <w:rFonts w:ascii="Arial" w:hAnsi="Arial" w:cs="Arial"/>
                <w:sz w:val="20"/>
                <w:lang w:val="en-US"/>
              </w:rPr>
            </w:pPr>
            <w:r w:rsidRPr="00885A0B">
              <w:rPr>
                <w:rFonts w:ascii="Arial" w:hAnsi="Arial" w:cs="Arial"/>
                <w:sz w:val="20"/>
                <w:lang w:val="en-US"/>
              </w:rPr>
              <w:t>8:30</w:t>
            </w:r>
          </w:p>
        </w:tc>
      </w:tr>
      <w:tr w:rsidR="00753F29" w:rsidRPr="00885A0B" w:rsidTr="000C53BA">
        <w:tc>
          <w:tcPr>
            <w:tcW w:w="4261" w:type="dxa"/>
            <w:shd w:val="pct20" w:color="FF0000" w:fill="auto"/>
          </w:tcPr>
          <w:p w:rsidR="00753F29" w:rsidRPr="00885A0B" w:rsidRDefault="00753F29" w:rsidP="000C53BA">
            <w:pPr>
              <w:autoSpaceDE/>
              <w:autoSpaceDN/>
              <w:adjustRightInd/>
              <w:spacing w:before="0" w:after="200" w:line="276" w:lineRule="auto"/>
              <w:rPr>
                <w:rFonts w:ascii="Arial" w:hAnsi="Arial" w:cs="Arial"/>
                <w:sz w:val="20"/>
              </w:rPr>
            </w:pPr>
            <w:r w:rsidRPr="00885A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261" w:type="dxa"/>
            <w:shd w:val="pct20" w:color="FF0000" w:fill="auto"/>
          </w:tcPr>
          <w:p w:rsidR="00753F29" w:rsidRPr="00885A0B" w:rsidRDefault="000C53BA" w:rsidP="000C53BA">
            <w:pPr>
              <w:autoSpaceDE/>
              <w:autoSpaceDN/>
              <w:adjustRightInd/>
              <w:spacing w:before="0" w:after="200" w:line="276" w:lineRule="auto"/>
              <w:rPr>
                <w:rFonts w:ascii="Arial" w:hAnsi="Arial" w:cs="Arial"/>
                <w:sz w:val="20"/>
                <w:lang w:val="en-US"/>
              </w:rPr>
            </w:pPr>
            <w:r w:rsidRPr="00885A0B">
              <w:rPr>
                <w:rFonts w:ascii="Arial" w:hAnsi="Arial" w:cs="Arial"/>
                <w:sz w:val="20"/>
                <w:lang w:val="en-US"/>
              </w:rPr>
              <w:t>9:08</w:t>
            </w:r>
          </w:p>
        </w:tc>
      </w:tr>
      <w:tr w:rsidR="00753F29" w:rsidRPr="00885A0B" w:rsidTr="000C53BA">
        <w:tc>
          <w:tcPr>
            <w:tcW w:w="4261" w:type="dxa"/>
            <w:shd w:val="pct20" w:color="FF0000" w:fill="auto"/>
          </w:tcPr>
          <w:p w:rsidR="00753F29" w:rsidRPr="00885A0B" w:rsidRDefault="00753F29" w:rsidP="000C53BA">
            <w:pPr>
              <w:autoSpaceDE/>
              <w:autoSpaceDN/>
              <w:adjustRightInd/>
              <w:spacing w:before="0" w:after="200" w:line="276" w:lineRule="auto"/>
              <w:rPr>
                <w:rFonts w:ascii="Arial" w:hAnsi="Arial" w:cs="Arial"/>
                <w:sz w:val="20"/>
              </w:rPr>
            </w:pPr>
            <w:r w:rsidRPr="00885A0B">
              <w:rPr>
                <w:rFonts w:ascii="Arial" w:hAnsi="Arial" w:cs="Arial"/>
                <w:sz w:val="20"/>
              </w:rPr>
              <w:lastRenderedPageBreak/>
              <w:t>4,1</w:t>
            </w:r>
          </w:p>
        </w:tc>
        <w:tc>
          <w:tcPr>
            <w:tcW w:w="4261" w:type="dxa"/>
            <w:shd w:val="pct20" w:color="FF0000" w:fill="auto"/>
          </w:tcPr>
          <w:p w:rsidR="00753F29" w:rsidRPr="00885A0B" w:rsidRDefault="000C53BA" w:rsidP="000C53BA">
            <w:pPr>
              <w:autoSpaceDE/>
              <w:autoSpaceDN/>
              <w:adjustRightInd/>
              <w:spacing w:before="0" w:after="200" w:line="276" w:lineRule="auto"/>
              <w:rPr>
                <w:rFonts w:ascii="Arial" w:hAnsi="Arial" w:cs="Arial"/>
                <w:sz w:val="20"/>
                <w:lang w:val="en-US"/>
              </w:rPr>
            </w:pPr>
            <w:r w:rsidRPr="00885A0B">
              <w:rPr>
                <w:rFonts w:ascii="Arial" w:hAnsi="Arial" w:cs="Arial"/>
                <w:sz w:val="20"/>
                <w:lang w:val="en-US"/>
              </w:rPr>
              <w:t>9:26</w:t>
            </w:r>
          </w:p>
        </w:tc>
      </w:tr>
      <w:tr w:rsidR="00753F29" w:rsidRPr="00885A0B" w:rsidTr="000C53BA">
        <w:tc>
          <w:tcPr>
            <w:tcW w:w="4261" w:type="dxa"/>
            <w:shd w:val="pct20" w:color="FF0000" w:fill="auto"/>
          </w:tcPr>
          <w:p w:rsidR="00753F29" w:rsidRPr="00885A0B" w:rsidRDefault="00753F29" w:rsidP="000C53BA">
            <w:pPr>
              <w:autoSpaceDE/>
              <w:autoSpaceDN/>
              <w:adjustRightInd/>
              <w:spacing w:before="0" w:after="200" w:line="276" w:lineRule="auto"/>
              <w:rPr>
                <w:rFonts w:ascii="Arial" w:hAnsi="Arial" w:cs="Arial"/>
                <w:sz w:val="20"/>
              </w:rPr>
            </w:pPr>
            <w:r w:rsidRPr="00885A0B">
              <w:rPr>
                <w:rFonts w:ascii="Arial" w:hAnsi="Arial" w:cs="Arial"/>
                <w:sz w:val="20"/>
              </w:rPr>
              <w:t>4,2</w:t>
            </w:r>
          </w:p>
        </w:tc>
        <w:tc>
          <w:tcPr>
            <w:tcW w:w="4261" w:type="dxa"/>
            <w:shd w:val="pct20" w:color="FF0000" w:fill="auto"/>
          </w:tcPr>
          <w:p w:rsidR="00753F29" w:rsidRPr="00885A0B" w:rsidRDefault="000C53BA" w:rsidP="000C53BA">
            <w:pPr>
              <w:autoSpaceDE/>
              <w:autoSpaceDN/>
              <w:adjustRightInd/>
              <w:spacing w:before="0" w:after="200" w:line="276" w:lineRule="auto"/>
              <w:rPr>
                <w:rFonts w:ascii="Arial" w:hAnsi="Arial" w:cs="Arial"/>
                <w:sz w:val="20"/>
                <w:lang w:val="en-US"/>
              </w:rPr>
            </w:pPr>
            <w:r w:rsidRPr="00885A0B">
              <w:rPr>
                <w:rFonts w:ascii="Arial" w:hAnsi="Arial" w:cs="Arial"/>
                <w:sz w:val="20"/>
                <w:lang w:val="en-US"/>
              </w:rPr>
              <w:t>9:57</w:t>
            </w:r>
          </w:p>
        </w:tc>
      </w:tr>
      <w:tr w:rsidR="00753F29" w:rsidRPr="00885A0B" w:rsidTr="000C53BA">
        <w:tc>
          <w:tcPr>
            <w:tcW w:w="4261" w:type="dxa"/>
            <w:shd w:val="pct20" w:color="FF0000" w:fill="auto"/>
          </w:tcPr>
          <w:p w:rsidR="00753F29" w:rsidRPr="00885A0B" w:rsidRDefault="00753F29" w:rsidP="000C53BA">
            <w:pPr>
              <w:autoSpaceDE/>
              <w:autoSpaceDN/>
              <w:adjustRightInd/>
              <w:spacing w:before="0" w:after="200" w:line="276" w:lineRule="auto"/>
              <w:rPr>
                <w:rFonts w:ascii="Arial" w:hAnsi="Arial" w:cs="Arial"/>
                <w:sz w:val="20"/>
              </w:rPr>
            </w:pPr>
            <w:r w:rsidRPr="00885A0B">
              <w:rPr>
                <w:rFonts w:ascii="Arial" w:hAnsi="Arial" w:cs="Arial"/>
                <w:sz w:val="20"/>
              </w:rPr>
              <w:t>4,3</w:t>
            </w:r>
          </w:p>
        </w:tc>
        <w:tc>
          <w:tcPr>
            <w:tcW w:w="4261" w:type="dxa"/>
            <w:shd w:val="pct20" w:color="FF0000" w:fill="auto"/>
          </w:tcPr>
          <w:p w:rsidR="00753F29" w:rsidRPr="00885A0B" w:rsidRDefault="000C53BA" w:rsidP="000C53BA">
            <w:pPr>
              <w:autoSpaceDE/>
              <w:autoSpaceDN/>
              <w:adjustRightInd/>
              <w:spacing w:before="0" w:after="200" w:line="276" w:lineRule="auto"/>
              <w:rPr>
                <w:rFonts w:ascii="Arial" w:hAnsi="Arial" w:cs="Arial"/>
                <w:sz w:val="20"/>
                <w:lang w:val="en-US"/>
              </w:rPr>
            </w:pPr>
            <w:r w:rsidRPr="00885A0B">
              <w:rPr>
                <w:rFonts w:ascii="Arial" w:hAnsi="Arial" w:cs="Arial"/>
                <w:sz w:val="20"/>
                <w:lang w:val="en-US"/>
              </w:rPr>
              <w:t>10:20</w:t>
            </w:r>
          </w:p>
        </w:tc>
      </w:tr>
      <w:tr w:rsidR="00753F29" w:rsidRPr="00885A0B" w:rsidTr="000C53BA">
        <w:tc>
          <w:tcPr>
            <w:tcW w:w="4261" w:type="dxa"/>
            <w:shd w:val="pct20" w:color="FF0000" w:fill="auto"/>
          </w:tcPr>
          <w:p w:rsidR="00753F29" w:rsidRPr="00885A0B" w:rsidRDefault="00753F29" w:rsidP="000C53BA">
            <w:pPr>
              <w:autoSpaceDE/>
              <w:autoSpaceDN/>
              <w:adjustRightInd/>
              <w:spacing w:before="0" w:after="200" w:line="276" w:lineRule="auto"/>
              <w:rPr>
                <w:rFonts w:ascii="Arial" w:hAnsi="Arial" w:cs="Arial"/>
                <w:sz w:val="20"/>
              </w:rPr>
            </w:pPr>
            <w:r w:rsidRPr="00885A0B">
              <w:rPr>
                <w:rFonts w:ascii="Arial" w:hAnsi="Arial" w:cs="Arial"/>
                <w:sz w:val="20"/>
              </w:rPr>
              <w:t>4,4</w:t>
            </w:r>
          </w:p>
        </w:tc>
        <w:tc>
          <w:tcPr>
            <w:tcW w:w="4261" w:type="dxa"/>
            <w:shd w:val="pct20" w:color="FF0000" w:fill="auto"/>
          </w:tcPr>
          <w:p w:rsidR="00753F29" w:rsidRPr="00885A0B" w:rsidRDefault="000C53BA" w:rsidP="000C53BA">
            <w:pPr>
              <w:autoSpaceDE/>
              <w:autoSpaceDN/>
              <w:adjustRightInd/>
              <w:spacing w:before="0" w:after="200" w:line="276" w:lineRule="auto"/>
              <w:rPr>
                <w:rFonts w:ascii="Arial" w:hAnsi="Arial" w:cs="Arial"/>
                <w:sz w:val="20"/>
                <w:lang w:val="en-US"/>
              </w:rPr>
            </w:pPr>
            <w:r w:rsidRPr="00885A0B">
              <w:rPr>
                <w:rFonts w:ascii="Arial" w:hAnsi="Arial" w:cs="Arial"/>
                <w:sz w:val="20"/>
                <w:lang w:val="en-US"/>
              </w:rPr>
              <w:t>10:35</w:t>
            </w:r>
          </w:p>
        </w:tc>
      </w:tr>
      <w:tr w:rsidR="00753F29" w:rsidRPr="00885A0B" w:rsidTr="000C53BA">
        <w:tc>
          <w:tcPr>
            <w:tcW w:w="4261" w:type="dxa"/>
            <w:shd w:val="pct20" w:color="FF0000" w:fill="auto"/>
          </w:tcPr>
          <w:p w:rsidR="00753F29" w:rsidRPr="00885A0B" w:rsidRDefault="00753F29" w:rsidP="000C53BA">
            <w:pPr>
              <w:autoSpaceDE/>
              <w:autoSpaceDN/>
              <w:adjustRightInd/>
              <w:spacing w:before="0" w:after="200" w:line="276" w:lineRule="auto"/>
              <w:rPr>
                <w:rFonts w:ascii="Arial" w:hAnsi="Arial" w:cs="Arial"/>
                <w:sz w:val="20"/>
              </w:rPr>
            </w:pPr>
            <w:r w:rsidRPr="00885A0B">
              <w:rPr>
                <w:rFonts w:ascii="Arial" w:hAnsi="Arial" w:cs="Arial"/>
                <w:sz w:val="20"/>
              </w:rPr>
              <w:t>4,5</w:t>
            </w:r>
          </w:p>
        </w:tc>
        <w:tc>
          <w:tcPr>
            <w:tcW w:w="4261" w:type="dxa"/>
            <w:shd w:val="pct20" w:color="FF0000" w:fill="auto"/>
          </w:tcPr>
          <w:p w:rsidR="00753F29" w:rsidRPr="00885A0B" w:rsidRDefault="000C53BA" w:rsidP="000C53BA">
            <w:pPr>
              <w:autoSpaceDE/>
              <w:autoSpaceDN/>
              <w:adjustRightInd/>
              <w:spacing w:before="0" w:after="200" w:line="276" w:lineRule="auto"/>
              <w:rPr>
                <w:rFonts w:ascii="Arial" w:hAnsi="Arial" w:cs="Arial"/>
                <w:sz w:val="20"/>
                <w:lang w:val="en-US"/>
              </w:rPr>
            </w:pPr>
            <w:r w:rsidRPr="00885A0B">
              <w:rPr>
                <w:rFonts w:ascii="Arial" w:hAnsi="Arial" w:cs="Arial"/>
                <w:sz w:val="20"/>
                <w:lang w:val="en-US"/>
              </w:rPr>
              <w:t>11:08</w:t>
            </w:r>
          </w:p>
        </w:tc>
      </w:tr>
      <w:tr w:rsidR="00753F29" w:rsidRPr="00885A0B" w:rsidTr="000C53BA">
        <w:tc>
          <w:tcPr>
            <w:tcW w:w="4261" w:type="dxa"/>
            <w:shd w:val="pct20" w:color="FF0000" w:fill="auto"/>
          </w:tcPr>
          <w:p w:rsidR="00753F29" w:rsidRPr="00885A0B" w:rsidRDefault="00753F29" w:rsidP="000C53BA">
            <w:pPr>
              <w:autoSpaceDE/>
              <w:autoSpaceDN/>
              <w:adjustRightInd/>
              <w:spacing w:before="0" w:after="200" w:line="276" w:lineRule="auto"/>
              <w:rPr>
                <w:rFonts w:ascii="Arial" w:hAnsi="Arial" w:cs="Arial"/>
                <w:sz w:val="20"/>
              </w:rPr>
            </w:pPr>
            <w:r w:rsidRPr="00885A0B">
              <w:rPr>
                <w:rFonts w:ascii="Arial" w:hAnsi="Arial" w:cs="Arial"/>
                <w:sz w:val="20"/>
              </w:rPr>
              <w:t>4,6</w:t>
            </w:r>
          </w:p>
        </w:tc>
        <w:tc>
          <w:tcPr>
            <w:tcW w:w="4261" w:type="dxa"/>
            <w:shd w:val="pct20" w:color="FF0000" w:fill="auto"/>
          </w:tcPr>
          <w:p w:rsidR="00753F29" w:rsidRPr="00885A0B" w:rsidRDefault="000C53BA" w:rsidP="000C53BA">
            <w:pPr>
              <w:autoSpaceDE/>
              <w:autoSpaceDN/>
              <w:adjustRightInd/>
              <w:spacing w:before="0" w:after="200" w:line="276" w:lineRule="auto"/>
              <w:rPr>
                <w:rFonts w:ascii="Arial" w:hAnsi="Arial" w:cs="Arial"/>
                <w:sz w:val="20"/>
                <w:lang w:val="en-US"/>
              </w:rPr>
            </w:pPr>
            <w:r w:rsidRPr="00885A0B">
              <w:rPr>
                <w:rFonts w:ascii="Arial" w:hAnsi="Arial" w:cs="Arial"/>
                <w:sz w:val="20"/>
                <w:lang w:val="en-US"/>
              </w:rPr>
              <w:t>11:41</w:t>
            </w:r>
          </w:p>
        </w:tc>
      </w:tr>
      <w:tr w:rsidR="00753F29" w:rsidRPr="00885A0B" w:rsidTr="000C53BA">
        <w:tc>
          <w:tcPr>
            <w:tcW w:w="4261" w:type="dxa"/>
            <w:shd w:val="pct20" w:color="FF0000" w:fill="auto"/>
          </w:tcPr>
          <w:p w:rsidR="00753F29" w:rsidRPr="00885A0B" w:rsidRDefault="00753F29" w:rsidP="000C53BA">
            <w:pPr>
              <w:autoSpaceDE/>
              <w:autoSpaceDN/>
              <w:adjustRightInd/>
              <w:spacing w:before="0" w:after="200" w:line="276" w:lineRule="auto"/>
              <w:rPr>
                <w:rFonts w:ascii="Arial" w:hAnsi="Arial" w:cs="Arial"/>
                <w:sz w:val="20"/>
              </w:rPr>
            </w:pPr>
            <w:r w:rsidRPr="00885A0B">
              <w:rPr>
                <w:rFonts w:ascii="Arial" w:hAnsi="Arial" w:cs="Arial"/>
                <w:sz w:val="20"/>
              </w:rPr>
              <w:t>4.7</w:t>
            </w:r>
          </w:p>
        </w:tc>
        <w:tc>
          <w:tcPr>
            <w:tcW w:w="4261" w:type="dxa"/>
            <w:shd w:val="pct20" w:color="FF0000" w:fill="auto"/>
          </w:tcPr>
          <w:p w:rsidR="00753F29" w:rsidRPr="00885A0B" w:rsidRDefault="000C53BA" w:rsidP="000C53BA">
            <w:pPr>
              <w:autoSpaceDE/>
              <w:autoSpaceDN/>
              <w:adjustRightInd/>
              <w:spacing w:before="0" w:after="200" w:line="276" w:lineRule="auto"/>
              <w:rPr>
                <w:rFonts w:ascii="Arial" w:hAnsi="Arial" w:cs="Arial"/>
                <w:sz w:val="20"/>
                <w:lang w:val="en-US"/>
              </w:rPr>
            </w:pPr>
            <w:r w:rsidRPr="00885A0B">
              <w:rPr>
                <w:rFonts w:ascii="Arial" w:hAnsi="Arial" w:cs="Arial"/>
                <w:sz w:val="20"/>
                <w:lang w:val="en-US"/>
              </w:rPr>
              <w:t>11:53</w:t>
            </w:r>
          </w:p>
        </w:tc>
      </w:tr>
      <w:tr w:rsidR="00753F29" w:rsidRPr="00885A0B" w:rsidTr="000C53BA">
        <w:tc>
          <w:tcPr>
            <w:tcW w:w="4261" w:type="dxa"/>
            <w:shd w:val="pct20" w:color="FF0000" w:fill="auto"/>
          </w:tcPr>
          <w:p w:rsidR="00753F29" w:rsidRPr="00885A0B" w:rsidRDefault="00753F29" w:rsidP="000C53BA">
            <w:pPr>
              <w:autoSpaceDE/>
              <w:autoSpaceDN/>
              <w:adjustRightInd/>
              <w:spacing w:before="0" w:after="200" w:line="276" w:lineRule="auto"/>
              <w:rPr>
                <w:rFonts w:ascii="Arial" w:hAnsi="Arial" w:cs="Arial"/>
                <w:sz w:val="20"/>
              </w:rPr>
            </w:pPr>
            <w:r w:rsidRPr="00885A0B">
              <w:rPr>
                <w:rFonts w:ascii="Arial" w:hAnsi="Arial" w:cs="Arial"/>
                <w:sz w:val="20"/>
              </w:rPr>
              <w:t>4,8</w:t>
            </w:r>
          </w:p>
        </w:tc>
        <w:tc>
          <w:tcPr>
            <w:tcW w:w="4261" w:type="dxa"/>
            <w:shd w:val="pct20" w:color="FF0000" w:fill="auto"/>
          </w:tcPr>
          <w:p w:rsidR="00753F29" w:rsidRPr="00885A0B" w:rsidRDefault="000C53BA" w:rsidP="000C53BA">
            <w:pPr>
              <w:autoSpaceDE/>
              <w:autoSpaceDN/>
              <w:adjustRightInd/>
              <w:spacing w:before="0" w:after="200" w:line="276" w:lineRule="auto"/>
              <w:rPr>
                <w:rFonts w:ascii="Arial" w:hAnsi="Arial" w:cs="Arial"/>
                <w:sz w:val="20"/>
                <w:lang w:val="en-US"/>
              </w:rPr>
            </w:pPr>
            <w:r w:rsidRPr="00885A0B">
              <w:rPr>
                <w:rFonts w:ascii="Arial" w:hAnsi="Arial" w:cs="Arial"/>
                <w:sz w:val="20"/>
                <w:lang w:val="en-US"/>
              </w:rPr>
              <w:t>12:52</w:t>
            </w:r>
          </w:p>
        </w:tc>
      </w:tr>
      <w:tr w:rsidR="00753F29" w:rsidRPr="00885A0B" w:rsidTr="000C53BA">
        <w:tc>
          <w:tcPr>
            <w:tcW w:w="4261" w:type="dxa"/>
            <w:shd w:val="pct20" w:color="FF0000" w:fill="auto"/>
          </w:tcPr>
          <w:p w:rsidR="00753F29" w:rsidRPr="00885A0B" w:rsidRDefault="00753F29" w:rsidP="000C53BA">
            <w:pPr>
              <w:autoSpaceDE/>
              <w:autoSpaceDN/>
              <w:adjustRightInd/>
              <w:spacing w:before="0" w:after="200" w:line="276" w:lineRule="auto"/>
              <w:rPr>
                <w:rFonts w:ascii="Arial" w:hAnsi="Arial" w:cs="Arial"/>
                <w:sz w:val="20"/>
              </w:rPr>
            </w:pPr>
            <w:r w:rsidRPr="00885A0B">
              <w:rPr>
                <w:rFonts w:ascii="Arial" w:hAnsi="Arial" w:cs="Arial"/>
                <w:sz w:val="20"/>
              </w:rPr>
              <w:t>4,9</w:t>
            </w:r>
          </w:p>
        </w:tc>
        <w:tc>
          <w:tcPr>
            <w:tcW w:w="4261" w:type="dxa"/>
            <w:shd w:val="pct20" w:color="FF0000" w:fill="auto"/>
          </w:tcPr>
          <w:p w:rsidR="00753F29" w:rsidRPr="00885A0B" w:rsidRDefault="000C53BA" w:rsidP="000C53BA">
            <w:pPr>
              <w:autoSpaceDE/>
              <w:autoSpaceDN/>
              <w:adjustRightInd/>
              <w:spacing w:before="0" w:after="200" w:line="276" w:lineRule="auto"/>
              <w:rPr>
                <w:rFonts w:ascii="Arial" w:hAnsi="Arial" w:cs="Arial"/>
                <w:sz w:val="20"/>
                <w:lang w:val="en-US"/>
              </w:rPr>
            </w:pPr>
            <w:r w:rsidRPr="00885A0B">
              <w:rPr>
                <w:rFonts w:ascii="Arial" w:hAnsi="Arial" w:cs="Arial"/>
                <w:sz w:val="20"/>
                <w:lang w:val="en-US"/>
              </w:rPr>
              <w:t>13:18</w:t>
            </w:r>
          </w:p>
        </w:tc>
      </w:tr>
      <w:tr w:rsidR="00753F29" w:rsidRPr="00885A0B" w:rsidTr="000C53BA">
        <w:tc>
          <w:tcPr>
            <w:tcW w:w="4261" w:type="dxa"/>
            <w:shd w:val="pct20" w:color="FF0000" w:fill="auto"/>
          </w:tcPr>
          <w:p w:rsidR="00753F29" w:rsidRPr="00885A0B" w:rsidRDefault="00753F29" w:rsidP="000C53BA">
            <w:pPr>
              <w:autoSpaceDE/>
              <w:autoSpaceDN/>
              <w:adjustRightInd/>
              <w:spacing w:before="0" w:after="200" w:line="276" w:lineRule="auto"/>
              <w:rPr>
                <w:rFonts w:ascii="Arial" w:hAnsi="Arial" w:cs="Arial"/>
                <w:sz w:val="20"/>
              </w:rPr>
            </w:pPr>
            <w:r w:rsidRPr="00885A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261" w:type="dxa"/>
            <w:shd w:val="pct20" w:color="FF0000" w:fill="auto"/>
          </w:tcPr>
          <w:p w:rsidR="00753F29" w:rsidRPr="00885A0B" w:rsidRDefault="000C53BA" w:rsidP="000C53BA">
            <w:pPr>
              <w:autoSpaceDE/>
              <w:autoSpaceDN/>
              <w:adjustRightInd/>
              <w:spacing w:before="0" w:after="200" w:line="276" w:lineRule="auto"/>
              <w:rPr>
                <w:rFonts w:ascii="Arial" w:hAnsi="Arial" w:cs="Arial"/>
                <w:sz w:val="20"/>
                <w:lang w:val="en-US"/>
              </w:rPr>
            </w:pPr>
            <w:r w:rsidRPr="00885A0B">
              <w:rPr>
                <w:rFonts w:ascii="Arial" w:hAnsi="Arial" w:cs="Arial"/>
                <w:sz w:val="20"/>
                <w:lang w:val="en-US"/>
              </w:rPr>
              <w:t>13:36</w:t>
            </w:r>
          </w:p>
        </w:tc>
      </w:tr>
      <w:tr w:rsidR="00753F29" w:rsidRPr="00885A0B" w:rsidTr="000C53BA">
        <w:tc>
          <w:tcPr>
            <w:tcW w:w="4261" w:type="dxa"/>
            <w:shd w:val="pct20" w:color="FF0000" w:fill="auto"/>
          </w:tcPr>
          <w:p w:rsidR="00753F29" w:rsidRPr="00885A0B" w:rsidRDefault="00753F29" w:rsidP="000C53BA">
            <w:pPr>
              <w:autoSpaceDE/>
              <w:autoSpaceDN/>
              <w:adjustRightInd/>
              <w:spacing w:before="0" w:after="200" w:line="276" w:lineRule="auto"/>
              <w:rPr>
                <w:rFonts w:ascii="Arial" w:hAnsi="Arial" w:cs="Arial"/>
                <w:sz w:val="20"/>
              </w:rPr>
            </w:pPr>
            <w:r w:rsidRPr="00885A0B">
              <w:rPr>
                <w:rFonts w:ascii="Arial" w:hAnsi="Arial" w:cs="Arial"/>
                <w:sz w:val="20"/>
              </w:rPr>
              <w:t>5,1</w:t>
            </w:r>
          </w:p>
        </w:tc>
        <w:tc>
          <w:tcPr>
            <w:tcW w:w="4261" w:type="dxa"/>
            <w:shd w:val="pct20" w:color="FF0000" w:fill="auto"/>
          </w:tcPr>
          <w:p w:rsidR="00753F29" w:rsidRPr="00885A0B" w:rsidRDefault="000C53BA" w:rsidP="000C53BA">
            <w:pPr>
              <w:autoSpaceDE/>
              <w:autoSpaceDN/>
              <w:adjustRightInd/>
              <w:spacing w:before="0" w:after="200" w:line="276" w:lineRule="auto"/>
              <w:rPr>
                <w:rFonts w:ascii="Arial" w:hAnsi="Arial" w:cs="Arial"/>
                <w:sz w:val="20"/>
                <w:lang w:val="en-US"/>
              </w:rPr>
            </w:pPr>
            <w:r w:rsidRPr="00885A0B">
              <w:rPr>
                <w:rFonts w:ascii="Arial" w:hAnsi="Arial" w:cs="Arial"/>
                <w:sz w:val="20"/>
                <w:lang w:val="en-US"/>
              </w:rPr>
              <w:t>14:26</w:t>
            </w:r>
          </w:p>
        </w:tc>
      </w:tr>
      <w:tr w:rsidR="00753F29" w:rsidRPr="00885A0B" w:rsidTr="000C53BA">
        <w:tc>
          <w:tcPr>
            <w:tcW w:w="4261" w:type="dxa"/>
            <w:shd w:val="pct20" w:color="FF0000" w:fill="auto"/>
          </w:tcPr>
          <w:p w:rsidR="00753F29" w:rsidRPr="00885A0B" w:rsidRDefault="00753F29" w:rsidP="000C53BA">
            <w:pPr>
              <w:autoSpaceDE/>
              <w:autoSpaceDN/>
              <w:adjustRightInd/>
              <w:spacing w:before="0" w:after="200" w:line="276" w:lineRule="auto"/>
              <w:rPr>
                <w:rFonts w:ascii="Arial" w:hAnsi="Arial" w:cs="Arial"/>
                <w:sz w:val="20"/>
              </w:rPr>
            </w:pPr>
            <w:r w:rsidRPr="00885A0B">
              <w:rPr>
                <w:rFonts w:ascii="Arial" w:hAnsi="Arial" w:cs="Arial"/>
                <w:sz w:val="20"/>
              </w:rPr>
              <w:t>5,2</w:t>
            </w:r>
          </w:p>
        </w:tc>
        <w:tc>
          <w:tcPr>
            <w:tcW w:w="4261" w:type="dxa"/>
            <w:shd w:val="pct20" w:color="FF0000" w:fill="auto"/>
          </w:tcPr>
          <w:p w:rsidR="00753F29" w:rsidRPr="00885A0B" w:rsidRDefault="000C53BA" w:rsidP="000C53BA">
            <w:pPr>
              <w:autoSpaceDE/>
              <w:autoSpaceDN/>
              <w:adjustRightInd/>
              <w:spacing w:before="0" w:after="200" w:line="276" w:lineRule="auto"/>
              <w:rPr>
                <w:rFonts w:ascii="Arial" w:hAnsi="Arial" w:cs="Arial"/>
                <w:sz w:val="20"/>
                <w:lang w:val="en-US"/>
              </w:rPr>
            </w:pPr>
            <w:r w:rsidRPr="00885A0B">
              <w:rPr>
                <w:rFonts w:ascii="Arial" w:hAnsi="Arial" w:cs="Arial"/>
                <w:sz w:val="20"/>
                <w:lang w:val="en-US"/>
              </w:rPr>
              <w:t>14:47</w:t>
            </w:r>
          </w:p>
        </w:tc>
      </w:tr>
      <w:tr w:rsidR="00753F29" w:rsidRPr="00885A0B" w:rsidTr="000C53BA">
        <w:tc>
          <w:tcPr>
            <w:tcW w:w="4261" w:type="dxa"/>
            <w:shd w:val="pct20" w:color="FF0000" w:fill="auto"/>
          </w:tcPr>
          <w:p w:rsidR="00753F29" w:rsidRPr="00885A0B" w:rsidRDefault="00753F29" w:rsidP="000C53BA">
            <w:pPr>
              <w:autoSpaceDE/>
              <w:autoSpaceDN/>
              <w:adjustRightInd/>
              <w:spacing w:before="0" w:after="200" w:line="276" w:lineRule="auto"/>
              <w:rPr>
                <w:rFonts w:ascii="Arial" w:hAnsi="Arial" w:cs="Arial"/>
                <w:sz w:val="20"/>
              </w:rPr>
            </w:pPr>
            <w:r w:rsidRPr="00885A0B">
              <w:rPr>
                <w:rFonts w:ascii="Arial" w:hAnsi="Arial" w:cs="Arial"/>
                <w:sz w:val="20"/>
              </w:rPr>
              <w:t>5,3</w:t>
            </w:r>
          </w:p>
        </w:tc>
        <w:tc>
          <w:tcPr>
            <w:tcW w:w="4261" w:type="dxa"/>
            <w:shd w:val="pct20" w:color="FF0000" w:fill="auto"/>
          </w:tcPr>
          <w:p w:rsidR="00753F29" w:rsidRPr="00885A0B" w:rsidRDefault="000C53BA" w:rsidP="000C53BA">
            <w:pPr>
              <w:autoSpaceDE/>
              <w:autoSpaceDN/>
              <w:adjustRightInd/>
              <w:spacing w:before="0" w:after="200" w:line="276" w:lineRule="auto"/>
              <w:rPr>
                <w:rFonts w:ascii="Arial" w:hAnsi="Arial" w:cs="Arial"/>
                <w:sz w:val="20"/>
                <w:lang w:val="en-US"/>
              </w:rPr>
            </w:pPr>
            <w:r w:rsidRPr="00885A0B">
              <w:rPr>
                <w:rFonts w:ascii="Arial" w:hAnsi="Arial" w:cs="Arial"/>
                <w:sz w:val="20"/>
                <w:lang w:val="en-US"/>
              </w:rPr>
              <w:t>15:26</w:t>
            </w:r>
          </w:p>
        </w:tc>
      </w:tr>
      <w:tr w:rsidR="00753F29" w:rsidRPr="00885A0B" w:rsidTr="000C53BA">
        <w:tc>
          <w:tcPr>
            <w:tcW w:w="4261" w:type="dxa"/>
            <w:shd w:val="pct20" w:color="FF0000" w:fill="auto"/>
          </w:tcPr>
          <w:p w:rsidR="00753F29" w:rsidRPr="00885A0B" w:rsidRDefault="00753F29" w:rsidP="000C53BA">
            <w:pPr>
              <w:autoSpaceDE/>
              <w:autoSpaceDN/>
              <w:adjustRightInd/>
              <w:spacing w:before="0" w:after="200" w:line="276" w:lineRule="auto"/>
              <w:rPr>
                <w:rFonts w:ascii="Arial" w:hAnsi="Arial" w:cs="Arial"/>
                <w:sz w:val="20"/>
              </w:rPr>
            </w:pPr>
            <w:r w:rsidRPr="00885A0B">
              <w:rPr>
                <w:rFonts w:ascii="Arial" w:hAnsi="Arial" w:cs="Arial"/>
                <w:sz w:val="20"/>
              </w:rPr>
              <w:t>5,4</w:t>
            </w:r>
          </w:p>
        </w:tc>
        <w:tc>
          <w:tcPr>
            <w:tcW w:w="4261" w:type="dxa"/>
            <w:shd w:val="pct20" w:color="FF0000" w:fill="auto"/>
          </w:tcPr>
          <w:p w:rsidR="00753F29" w:rsidRPr="00885A0B" w:rsidRDefault="000C53BA" w:rsidP="000C53BA">
            <w:pPr>
              <w:autoSpaceDE/>
              <w:autoSpaceDN/>
              <w:adjustRightInd/>
              <w:spacing w:before="0" w:after="200" w:line="276" w:lineRule="auto"/>
              <w:rPr>
                <w:rFonts w:ascii="Arial" w:hAnsi="Arial" w:cs="Arial"/>
                <w:sz w:val="20"/>
                <w:lang w:val="en-US"/>
              </w:rPr>
            </w:pPr>
            <w:r w:rsidRPr="00885A0B">
              <w:rPr>
                <w:rFonts w:ascii="Arial" w:hAnsi="Arial" w:cs="Arial"/>
                <w:sz w:val="20"/>
                <w:lang w:val="en-US"/>
              </w:rPr>
              <w:t>15:51</w:t>
            </w:r>
          </w:p>
        </w:tc>
      </w:tr>
      <w:tr w:rsidR="00753F29" w:rsidRPr="00885A0B" w:rsidTr="000C53BA">
        <w:tc>
          <w:tcPr>
            <w:tcW w:w="4261" w:type="dxa"/>
            <w:shd w:val="pct20" w:color="FF0000" w:fill="auto"/>
          </w:tcPr>
          <w:p w:rsidR="00753F29" w:rsidRPr="00885A0B" w:rsidRDefault="00753F29" w:rsidP="000C53BA">
            <w:pPr>
              <w:autoSpaceDE/>
              <w:autoSpaceDN/>
              <w:adjustRightInd/>
              <w:spacing w:before="0" w:after="200" w:line="276" w:lineRule="auto"/>
              <w:rPr>
                <w:rFonts w:ascii="Arial" w:hAnsi="Arial" w:cs="Arial"/>
                <w:sz w:val="20"/>
              </w:rPr>
            </w:pPr>
            <w:r w:rsidRPr="00885A0B">
              <w:rPr>
                <w:rFonts w:ascii="Arial" w:hAnsi="Arial" w:cs="Arial"/>
                <w:sz w:val="20"/>
              </w:rPr>
              <w:t>5,5</w:t>
            </w:r>
          </w:p>
        </w:tc>
        <w:tc>
          <w:tcPr>
            <w:tcW w:w="4261" w:type="dxa"/>
            <w:shd w:val="pct20" w:color="FF0000" w:fill="auto"/>
          </w:tcPr>
          <w:p w:rsidR="00753F29" w:rsidRPr="00885A0B" w:rsidRDefault="000C53BA" w:rsidP="000C53BA">
            <w:pPr>
              <w:autoSpaceDE/>
              <w:autoSpaceDN/>
              <w:adjustRightInd/>
              <w:spacing w:before="0" w:after="200" w:line="276" w:lineRule="auto"/>
              <w:rPr>
                <w:rFonts w:ascii="Arial" w:hAnsi="Arial" w:cs="Arial"/>
                <w:sz w:val="20"/>
                <w:lang w:val="en-US"/>
              </w:rPr>
            </w:pPr>
            <w:r w:rsidRPr="00885A0B">
              <w:rPr>
                <w:rFonts w:ascii="Arial" w:hAnsi="Arial" w:cs="Arial"/>
                <w:sz w:val="20"/>
                <w:lang w:val="en-US"/>
              </w:rPr>
              <w:t>16:47</w:t>
            </w:r>
          </w:p>
        </w:tc>
      </w:tr>
      <w:tr w:rsidR="00753F29" w:rsidRPr="00885A0B" w:rsidTr="000C53BA">
        <w:tc>
          <w:tcPr>
            <w:tcW w:w="4261" w:type="dxa"/>
            <w:shd w:val="pct20" w:color="FF0000" w:fill="auto"/>
          </w:tcPr>
          <w:p w:rsidR="00753F29" w:rsidRPr="00885A0B" w:rsidRDefault="00753F29" w:rsidP="000C53BA">
            <w:pPr>
              <w:autoSpaceDE/>
              <w:autoSpaceDN/>
              <w:adjustRightInd/>
              <w:spacing w:before="0" w:after="200" w:line="276" w:lineRule="auto"/>
              <w:rPr>
                <w:rFonts w:ascii="Arial" w:hAnsi="Arial" w:cs="Arial"/>
                <w:sz w:val="20"/>
              </w:rPr>
            </w:pPr>
            <w:r w:rsidRPr="00885A0B">
              <w:rPr>
                <w:rFonts w:ascii="Arial" w:hAnsi="Arial" w:cs="Arial"/>
                <w:sz w:val="20"/>
              </w:rPr>
              <w:t>5,6</w:t>
            </w:r>
          </w:p>
        </w:tc>
        <w:tc>
          <w:tcPr>
            <w:tcW w:w="4261" w:type="dxa"/>
            <w:shd w:val="pct20" w:color="FF0000" w:fill="auto"/>
          </w:tcPr>
          <w:p w:rsidR="00753F29" w:rsidRPr="00885A0B" w:rsidRDefault="000C53BA" w:rsidP="000C53BA">
            <w:pPr>
              <w:autoSpaceDE/>
              <w:autoSpaceDN/>
              <w:adjustRightInd/>
              <w:spacing w:before="0" w:after="200" w:line="276" w:lineRule="auto"/>
              <w:rPr>
                <w:rFonts w:ascii="Arial" w:hAnsi="Arial" w:cs="Arial"/>
                <w:sz w:val="20"/>
                <w:lang w:val="en-US"/>
              </w:rPr>
            </w:pPr>
            <w:r w:rsidRPr="00885A0B">
              <w:rPr>
                <w:rFonts w:ascii="Arial" w:hAnsi="Arial" w:cs="Arial"/>
                <w:sz w:val="20"/>
                <w:lang w:val="en-US"/>
              </w:rPr>
              <w:t>18:05</w:t>
            </w:r>
          </w:p>
        </w:tc>
      </w:tr>
      <w:tr w:rsidR="00753F29" w:rsidRPr="00885A0B" w:rsidTr="000C53BA">
        <w:tc>
          <w:tcPr>
            <w:tcW w:w="4261" w:type="dxa"/>
            <w:shd w:val="pct20" w:color="FF0000" w:fill="auto"/>
          </w:tcPr>
          <w:p w:rsidR="00753F29" w:rsidRPr="00885A0B" w:rsidRDefault="00753F29" w:rsidP="000C53BA">
            <w:pPr>
              <w:autoSpaceDE/>
              <w:autoSpaceDN/>
              <w:adjustRightInd/>
              <w:spacing w:before="0" w:after="200" w:line="276" w:lineRule="auto"/>
              <w:rPr>
                <w:rFonts w:ascii="Arial" w:hAnsi="Arial" w:cs="Arial"/>
                <w:sz w:val="20"/>
              </w:rPr>
            </w:pPr>
            <w:r w:rsidRPr="00885A0B">
              <w:rPr>
                <w:rFonts w:ascii="Arial" w:hAnsi="Arial" w:cs="Arial"/>
                <w:sz w:val="20"/>
              </w:rPr>
              <w:t>5,7</w:t>
            </w:r>
          </w:p>
        </w:tc>
        <w:tc>
          <w:tcPr>
            <w:tcW w:w="4261" w:type="dxa"/>
            <w:shd w:val="pct20" w:color="FF0000" w:fill="auto"/>
          </w:tcPr>
          <w:p w:rsidR="00753F29" w:rsidRPr="00885A0B" w:rsidRDefault="000C53BA" w:rsidP="000C53BA">
            <w:pPr>
              <w:autoSpaceDE/>
              <w:autoSpaceDN/>
              <w:adjustRightInd/>
              <w:spacing w:before="0" w:after="200" w:line="276" w:lineRule="auto"/>
              <w:rPr>
                <w:rFonts w:ascii="Arial" w:hAnsi="Arial" w:cs="Arial"/>
                <w:sz w:val="20"/>
                <w:lang w:val="en-US"/>
              </w:rPr>
            </w:pPr>
            <w:r w:rsidRPr="00885A0B">
              <w:rPr>
                <w:rFonts w:ascii="Arial" w:hAnsi="Arial" w:cs="Arial"/>
                <w:sz w:val="20"/>
                <w:lang w:val="en-US"/>
              </w:rPr>
              <w:t>18:25</w:t>
            </w:r>
          </w:p>
        </w:tc>
      </w:tr>
      <w:tr w:rsidR="00753F29" w:rsidRPr="00885A0B" w:rsidTr="000C53BA">
        <w:tc>
          <w:tcPr>
            <w:tcW w:w="4261" w:type="dxa"/>
            <w:shd w:val="pct20" w:color="FF0000" w:fill="auto"/>
          </w:tcPr>
          <w:p w:rsidR="00753F29" w:rsidRPr="00885A0B" w:rsidRDefault="00753F29" w:rsidP="000C53BA">
            <w:pPr>
              <w:autoSpaceDE/>
              <w:autoSpaceDN/>
              <w:adjustRightInd/>
              <w:spacing w:before="0" w:after="200" w:line="276" w:lineRule="auto"/>
              <w:rPr>
                <w:rFonts w:ascii="Arial" w:hAnsi="Arial" w:cs="Arial"/>
                <w:sz w:val="20"/>
              </w:rPr>
            </w:pPr>
            <w:r w:rsidRPr="00885A0B">
              <w:rPr>
                <w:rFonts w:ascii="Arial" w:hAnsi="Arial" w:cs="Arial"/>
                <w:sz w:val="20"/>
              </w:rPr>
              <w:t>5,8</w:t>
            </w:r>
          </w:p>
        </w:tc>
        <w:tc>
          <w:tcPr>
            <w:tcW w:w="4261" w:type="dxa"/>
            <w:shd w:val="pct20" w:color="FF0000" w:fill="auto"/>
          </w:tcPr>
          <w:p w:rsidR="00753F29" w:rsidRPr="00885A0B" w:rsidRDefault="000C53BA" w:rsidP="000C53BA">
            <w:pPr>
              <w:autoSpaceDE/>
              <w:autoSpaceDN/>
              <w:adjustRightInd/>
              <w:spacing w:before="0" w:after="200" w:line="276" w:lineRule="auto"/>
              <w:rPr>
                <w:rFonts w:ascii="Arial" w:hAnsi="Arial" w:cs="Arial"/>
                <w:sz w:val="20"/>
                <w:lang w:val="en-US"/>
              </w:rPr>
            </w:pPr>
            <w:r w:rsidRPr="00885A0B">
              <w:rPr>
                <w:rFonts w:ascii="Arial" w:hAnsi="Arial" w:cs="Arial"/>
                <w:sz w:val="20"/>
                <w:lang w:val="en-US"/>
              </w:rPr>
              <w:t>18:33</w:t>
            </w:r>
          </w:p>
        </w:tc>
      </w:tr>
      <w:tr w:rsidR="00753F29" w:rsidRPr="00885A0B" w:rsidTr="000C53BA">
        <w:tc>
          <w:tcPr>
            <w:tcW w:w="4261" w:type="dxa"/>
            <w:shd w:val="pct20" w:color="FF0000" w:fill="auto"/>
          </w:tcPr>
          <w:p w:rsidR="00753F29" w:rsidRPr="00885A0B" w:rsidRDefault="00753F29" w:rsidP="000C53BA">
            <w:pPr>
              <w:autoSpaceDE/>
              <w:autoSpaceDN/>
              <w:adjustRightInd/>
              <w:spacing w:before="0" w:after="200" w:line="276" w:lineRule="auto"/>
              <w:rPr>
                <w:rFonts w:ascii="Arial" w:hAnsi="Arial" w:cs="Arial"/>
                <w:sz w:val="20"/>
              </w:rPr>
            </w:pPr>
            <w:r w:rsidRPr="00885A0B">
              <w:rPr>
                <w:rFonts w:ascii="Arial" w:hAnsi="Arial" w:cs="Arial"/>
                <w:sz w:val="20"/>
              </w:rPr>
              <w:t>5,9</w:t>
            </w:r>
          </w:p>
        </w:tc>
        <w:tc>
          <w:tcPr>
            <w:tcW w:w="4261" w:type="dxa"/>
            <w:shd w:val="pct20" w:color="FF0000" w:fill="auto"/>
          </w:tcPr>
          <w:p w:rsidR="00753F29" w:rsidRPr="00885A0B" w:rsidRDefault="000C53BA" w:rsidP="000C53BA">
            <w:pPr>
              <w:autoSpaceDE/>
              <w:autoSpaceDN/>
              <w:adjustRightInd/>
              <w:spacing w:before="0" w:after="200" w:line="276" w:lineRule="auto"/>
              <w:rPr>
                <w:rFonts w:ascii="Arial" w:hAnsi="Arial" w:cs="Arial"/>
                <w:sz w:val="20"/>
                <w:lang w:val="en-US"/>
              </w:rPr>
            </w:pPr>
            <w:r w:rsidRPr="00885A0B">
              <w:rPr>
                <w:rFonts w:ascii="Arial" w:hAnsi="Arial" w:cs="Arial"/>
                <w:sz w:val="20"/>
                <w:lang w:val="en-US"/>
              </w:rPr>
              <w:t>19:41</w:t>
            </w:r>
          </w:p>
        </w:tc>
      </w:tr>
      <w:tr w:rsidR="00753F29" w:rsidRPr="00885A0B" w:rsidTr="000C53BA">
        <w:tc>
          <w:tcPr>
            <w:tcW w:w="4261" w:type="dxa"/>
            <w:shd w:val="pct20" w:color="FF0000" w:fill="auto"/>
          </w:tcPr>
          <w:p w:rsidR="00753F29" w:rsidRPr="00885A0B" w:rsidRDefault="00753F29" w:rsidP="000C53BA">
            <w:pPr>
              <w:autoSpaceDE/>
              <w:autoSpaceDN/>
              <w:adjustRightInd/>
              <w:spacing w:before="0" w:after="200" w:line="276" w:lineRule="auto"/>
              <w:rPr>
                <w:rFonts w:ascii="Arial" w:hAnsi="Arial" w:cs="Arial"/>
                <w:sz w:val="20"/>
              </w:rPr>
            </w:pPr>
            <w:r w:rsidRPr="00885A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261" w:type="dxa"/>
            <w:shd w:val="pct20" w:color="FF0000" w:fill="auto"/>
          </w:tcPr>
          <w:p w:rsidR="00753F29" w:rsidRPr="00885A0B" w:rsidRDefault="000C53BA" w:rsidP="000C53BA">
            <w:pPr>
              <w:autoSpaceDE/>
              <w:autoSpaceDN/>
              <w:adjustRightInd/>
              <w:spacing w:before="0" w:after="200" w:line="276" w:lineRule="auto"/>
              <w:rPr>
                <w:rFonts w:ascii="Arial" w:hAnsi="Arial" w:cs="Arial"/>
                <w:sz w:val="20"/>
                <w:lang w:val="en-US"/>
              </w:rPr>
            </w:pPr>
            <w:r w:rsidRPr="00885A0B">
              <w:rPr>
                <w:rFonts w:ascii="Arial" w:hAnsi="Arial" w:cs="Arial"/>
                <w:sz w:val="20"/>
                <w:lang w:val="en-US"/>
              </w:rPr>
              <w:t>19:55</w:t>
            </w:r>
          </w:p>
        </w:tc>
      </w:tr>
      <w:tr w:rsidR="00753F29" w:rsidRPr="00885A0B" w:rsidTr="000C53BA">
        <w:trPr>
          <w:trHeight w:val="70"/>
        </w:trPr>
        <w:tc>
          <w:tcPr>
            <w:tcW w:w="4261" w:type="dxa"/>
            <w:shd w:val="pct20" w:color="FF0000" w:fill="auto"/>
          </w:tcPr>
          <w:p w:rsidR="00753F29" w:rsidRPr="00885A0B" w:rsidRDefault="00753F29" w:rsidP="000C53BA">
            <w:pPr>
              <w:autoSpaceDE/>
              <w:autoSpaceDN/>
              <w:adjustRightInd/>
              <w:spacing w:before="0" w:after="200" w:line="276" w:lineRule="auto"/>
              <w:rPr>
                <w:rFonts w:ascii="Arial" w:hAnsi="Arial" w:cs="Arial"/>
                <w:sz w:val="20"/>
              </w:rPr>
            </w:pPr>
            <w:r w:rsidRPr="00885A0B">
              <w:rPr>
                <w:rFonts w:ascii="Arial" w:hAnsi="Arial" w:cs="Arial"/>
                <w:sz w:val="20"/>
              </w:rPr>
              <w:t>6,7</w:t>
            </w:r>
          </w:p>
        </w:tc>
        <w:tc>
          <w:tcPr>
            <w:tcW w:w="4261" w:type="dxa"/>
            <w:shd w:val="pct20" w:color="FF0000" w:fill="auto"/>
          </w:tcPr>
          <w:p w:rsidR="00753F29" w:rsidRPr="00885A0B" w:rsidRDefault="000C53BA" w:rsidP="000C53BA">
            <w:pPr>
              <w:autoSpaceDE/>
              <w:autoSpaceDN/>
              <w:adjustRightInd/>
              <w:spacing w:before="0" w:after="200" w:line="276" w:lineRule="auto"/>
              <w:rPr>
                <w:rFonts w:ascii="Arial" w:hAnsi="Arial" w:cs="Arial"/>
                <w:sz w:val="20"/>
                <w:lang w:val="en-US"/>
              </w:rPr>
            </w:pPr>
            <w:r w:rsidRPr="00885A0B">
              <w:rPr>
                <w:rFonts w:ascii="Arial" w:hAnsi="Arial" w:cs="Arial"/>
                <w:sz w:val="20"/>
                <w:lang w:val="en-US"/>
              </w:rPr>
              <w:t>27:02</w:t>
            </w:r>
          </w:p>
        </w:tc>
      </w:tr>
    </w:tbl>
    <w:p w:rsidR="0083796F" w:rsidRPr="00885A0B" w:rsidRDefault="0083796F">
      <w:pPr>
        <w:autoSpaceDE/>
        <w:autoSpaceDN/>
        <w:adjustRightInd/>
        <w:spacing w:before="0" w:after="200" w:line="276" w:lineRule="auto"/>
        <w:rPr>
          <w:rFonts w:ascii="Arial" w:hAnsi="Arial" w:cs="Arial"/>
          <w:sz w:val="22"/>
        </w:rPr>
      </w:pPr>
    </w:p>
    <w:p w:rsidR="0083796F" w:rsidRPr="00885A0B" w:rsidRDefault="0083796F" w:rsidP="009805F6">
      <w:pPr>
        <w:spacing w:line="240" w:lineRule="auto"/>
        <w:rPr>
          <w:rFonts w:ascii="Arial" w:hAnsi="Arial" w:cs="Arial"/>
          <w:sz w:val="22"/>
        </w:rPr>
      </w:pPr>
    </w:p>
    <w:p w:rsidR="00885A0B" w:rsidRPr="00885A0B" w:rsidRDefault="00885A0B" w:rsidP="009427B5">
      <w:pPr>
        <w:autoSpaceDE/>
        <w:autoSpaceDN/>
        <w:adjustRightInd/>
        <w:spacing w:before="0" w:after="200" w:line="276" w:lineRule="auto"/>
        <w:rPr>
          <w:rFonts w:ascii="Arial" w:hAnsi="Arial" w:cs="Arial"/>
          <w:sz w:val="22"/>
          <w:lang w:val="en-US"/>
        </w:rPr>
      </w:pPr>
    </w:p>
    <w:p w:rsidR="00885A0B" w:rsidRPr="00754AEA" w:rsidRDefault="00885A0B" w:rsidP="009427B5">
      <w:pPr>
        <w:autoSpaceDE/>
        <w:autoSpaceDN/>
        <w:adjustRightInd/>
        <w:spacing w:before="0" w:after="200" w:line="276" w:lineRule="auto"/>
        <w:rPr>
          <w:rFonts w:ascii="Arial" w:hAnsi="Arial" w:cs="Arial"/>
          <w:lang w:val="en-US"/>
        </w:rPr>
      </w:pPr>
    </w:p>
    <w:p w:rsidR="009427B5" w:rsidRPr="00754AEA" w:rsidRDefault="009427B5" w:rsidP="009427B5">
      <w:pPr>
        <w:autoSpaceDE/>
        <w:autoSpaceDN/>
        <w:adjustRightInd/>
        <w:spacing w:before="0" w:after="200" w:line="276" w:lineRule="auto"/>
        <w:rPr>
          <w:rFonts w:ascii="Arial" w:hAnsi="Arial" w:cs="Arial"/>
          <w:b/>
        </w:rPr>
      </w:pPr>
      <w:r w:rsidRPr="00754AEA">
        <w:rPr>
          <w:rFonts w:ascii="Arial" w:hAnsi="Arial" w:cs="Arial"/>
          <w:b/>
        </w:rPr>
        <w:t>Διάγραμμα συγκέντρωσης –χρόνου</w:t>
      </w:r>
    </w:p>
    <w:p w:rsidR="009427B5" w:rsidRPr="00754AEA" w:rsidRDefault="009427B5" w:rsidP="009427B5">
      <w:pPr>
        <w:pStyle w:val="a4"/>
        <w:numPr>
          <w:ilvl w:val="0"/>
          <w:numId w:val="10"/>
        </w:numPr>
        <w:autoSpaceDE/>
        <w:autoSpaceDN/>
        <w:adjustRightInd/>
        <w:spacing w:before="0" w:after="200" w:line="276" w:lineRule="auto"/>
        <w:rPr>
          <w:rFonts w:ascii="Arial" w:hAnsi="Arial" w:cs="Arial"/>
          <w:b/>
        </w:rPr>
      </w:pPr>
      <w:r w:rsidRPr="00754AEA">
        <w:rPr>
          <w:rFonts w:ascii="Arial" w:hAnsi="Arial" w:cs="Arial"/>
        </w:rPr>
        <w:t xml:space="preserve">Όπως αναφέραμε η συγκέντρωση κορεσμού είναι 9,2 </w:t>
      </w:r>
      <w:r w:rsidRPr="00754AEA">
        <w:rPr>
          <w:rFonts w:ascii="Arial" w:hAnsi="Arial" w:cs="Arial"/>
          <w:lang w:val="en-US"/>
        </w:rPr>
        <w:t>mg</w:t>
      </w:r>
      <w:r w:rsidRPr="00754AEA">
        <w:rPr>
          <w:rFonts w:ascii="Arial" w:hAnsi="Arial" w:cs="Arial"/>
        </w:rPr>
        <w:t>/</w:t>
      </w:r>
      <w:r w:rsidRPr="00754AEA">
        <w:rPr>
          <w:rFonts w:ascii="Arial" w:hAnsi="Arial" w:cs="Arial"/>
          <w:lang w:val="en-US"/>
        </w:rPr>
        <w:t>lt</w:t>
      </w:r>
      <w:r w:rsidRPr="00754AEA">
        <w:rPr>
          <w:rFonts w:ascii="Arial" w:hAnsi="Arial" w:cs="Arial"/>
        </w:rPr>
        <w:t xml:space="preserve">. Έτσι από το παρακάτω διάγραμμα διακρίνουμε ότι καθώς εξελίσσεται η αναοξυγόνωση το έλλειμμα που ορίζεται ως ( </w:t>
      </w:r>
      <w:r w:rsidRPr="00754AEA">
        <w:rPr>
          <w:rFonts w:ascii="Arial" w:hAnsi="Arial" w:cs="Arial"/>
          <w:lang w:val="en-US"/>
        </w:rPr>
        <w:t>C</w:t>
      </w:r>
      <w:r w:rsidRPr="00754AEA">
        <w:rPr>
          <w:rFonts w:ascii="Arial" w:hAnsi="Arial" w:cs="Arial"/>
          <w:vertAlign w:val="subscript"/>
          <w:lang w:val="en-US"/>
        </w:rPr>
        <w:t>O</w:t>
      </w:r>
      <w:r w:rsidRPr="00754AEA">
        <w:rPr>
          <w:rFonts w:ascii="Arial" w:hAnsi="Arial" w:cs="Arial"/>
          <w:vertAlign w:val="subscript"/>
        </w:rPr>
        <w:t>2 κορεσμού</w:t>
      </w:r>
      <w:r w:rsidRPr="00754AEA">
        <w:rPr>
          <w:rFonts w:ascii="Arial" w:hAnsi="Arial" w:cs="Arial"/>
        </w:rPr>
        <w:t xml:space="preserve"> – </w:t>
      </w:r>
      <w:r w:rsidRPr="00754AEA">
        <w:rPr>
          <w:rFonts w:ascii="Arial" w:hAnsi="Arial" w:cs="Arial"/>
          <w:lang w:val="en-US"/>
        </w:rPr>
        <w:t>C</w:t>
      </w:r>
      <w:r w:rsidRPr="00754AEA">
        <w:rPr>
          <w:rFonts w:ascii="Arial" w:hAnsi="Arial" w:cs="Arial"/>
          <w:vertAlign w:val="subscript"/>
          <w:lang w:val="en-US"/>
        </w:rPr>
        <w:t>O</w:t>
      </w:r>
      <w:r w:rsidRPr="00754AEA">
        <w:rPr>
          <w:rFonts w:ascii="Arial" w:hAnsi="Arial" w:cs="Arial"/>
          <w:vertAlign w:val="subscript"/>
        </w:rPr>
        <w:t xml:space="preserve">2 </w:t>
      </w:r>
      <w:r w:rsidRPr="00754AEA">
        <w:rPr>
          <w:rFonts w:ascii="Arial" w:hAnsi="Arial" w:cs="Arial"/>
        </w:rPr>
        <w:t>) μειώνεται.</w:t>
      </w:r>
    </w:p>
    <w:p w:rsidR="009427B5" w:rsidRPr="00754AEA" w:rsidRDefault="009427B5" w:rsidP="009427B5">
      <w:pPr>
        <w:pStyle w:val="a4"/>
        <w:numPr>
          <w:ilvl w:val="0"/>
          <w:numId w:val="10"/>
        </w:numPr>
        <w:autoSpaceDE/>
        <w:autoSpaceDN/>
        <w:adjustRightInd/>
        <w:spacing w:before="0" w:after="200" w:line="276" w:lineRule="auto"/>
        <w:rPr>
          <w:rFonts w:ascii="Arial" w:hAnsi="Arial" w:cs="Arial"/>
          <w:b/>
        </w:rPr>
      </w:pPr>
      <w:r w:rsidRPr="00754AEA">
        <w:rPr>
          <w:rFonts w:ascii="Arial" w:hAnsi="Arial" w:cs="Arial"/>
        </w:rPr>
        <w:lastRenderedPageBreak/>
        <w:t>Επίσης όσο εξελίσσεται η αναοξυγόνωση η νοητή καμπύλη που σχηματίζουν τα σημεία τείνει ασυμπτωτικά προς την συγκέντρωση κορεσμού.</w:t>
      </w:r>
    </w:p>
    <w:p w:rsidR="009427B5" w:rsidRPr="00754AEA" w:rsidRDefault="009427B5" w:rsidP="009427B5">
      <w:pPr>
        <w:pStyle w:val="a4"/>
        <w:numPr>
          <w:ilvl w:val="0"/>
          <w:numId w:val="10"/>
        </w:numPr>
        <w:autoSpaceDE/>
        <w:autoSpaceDN/>
        <w:adjustRightInd/>
        <w:spacing w:before="0" w:after="200" w:line="276" w:lineRule="auto"/>
        <w:rPr>
          <w:rFonts w:ascii="Arial" w:hAnsi="Arial" w:cs="Arial"/>
          <w:b/>
        </w:rPr>
      </w:pPr>
      <w:r w:rsidRPr="00754AEA">
        <w:rPr>
          <w:rFonts w:ascii="Arial" w:hAnsi="Arial" w:cs="Arial"/>
        </w:rPr>
        <w:t>Τέλος είναι εμφανές ότι όσο αυξάνεται η περιεκτικότητα του νερού σε οξυγόνο, ο ρυθμός διάλυσης του μειώνεται.</w:t>
      </w:r>
    </w:p>
    <w:p w:rsidR="009427B5" w:rsidRPr="00885A0B" w:rsidRDefault="009427B5" w:rsidP="009427B5">
      <w:pPr>
        <w:autoSpaceDE/>
        <w:autoSpaceDN/>
        <w:adjustRightInd/>
        <w:spacing w:before="0" w:after="200" w:line="276" w:lineRule="auto"/>
        <w:rPr>
          <w:rFonts w:ascii="Arial" w:hAnsi="Arial" w:cs="Arial"/>
          <w:sz w:val="22"/>
        </w:rPr>
      </w:pPr>
      <w:r w:rsidRPr="00885A0B">
        <w:rPr>
          <w:rFonts w:ascii="Arial" w:hAnsi="Arial" w:cs="Arial"/>
          <w:noProof/>
          <w:sz w:val="22"/>
          <w:lang w:eastAsia="el-GR"/>
        </w:rPr>
        <w:drawing>
          <wp:inline distT="0" distB="0" distL="0" distR="0">
            <wp:extent cx="5274310" cy="2600325"/>
            <wp:effectExtent l="19050" t="0" r="21590" b="0"/>
            <wp:docPr id="4" name="Γράφημα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83796F" w:rsidRPr="00754AEA" w:rsidRDefault="00885A0B">
      <w:pPr>
        <w:autoSpaceDE/>
        <w:autoSpaceDN/>
        <w:adjustRightInd/>
        <w:spacing w:before="0" w:after="200" w:line="276" w:lineRule="auto"/>
        <w:rPr>
          <w:rFonts w:ascii="Arial" w:hAnsi="Arial" w:cs="Arial"/>
          <w:b/>
        </w:rPr>
      </w:pPr>
      <w:r w:rsidRPr="00754AEA">
        <w:rPr>
          <w:rFonts w:ascii="Arial" w:hAnsi="Arial" w:cs="Arial"/>
          <w:b/>
        </w:rPr>
        <w:t xml:space="preserve">Διάγραμμα </w:t>
      </w:r>
      <w:r w:rsidRPr="00754AEA">
        <w:rPr>
          <w:rFonts w:ascii="Arial" w:hAnsi="Arial" w:cs="Arial"/>
          <w:b/>
          <w:lang w:val="en-US"/>
        </w:rPr>
        <w:t>ln</w:t>
      </w:r>
      <w:r w:rsidR="00754AEA">
        <w:rPr>
          <w:rFonts w:ascii="Arial" w:hAnsi="Arial" w:cs="Arial"/>
          <w:b/>
        </w:rPr>
        <w:t xml:space="preserve"> </w:t>
      </w:r>
      <w:r w:rsidRPr="00754AEA">
        <w:rPr>
          <w:rFonts w:ascii="Arial" w:hAnsi="Arial" w:cs="Arial"/>
          <w:b/>
          <w:lang w:val="en-US"/>
        </w:rPr>
        <w:t>(ελλε</w:t>
      </w:r>
      <w:r w:rsidRPr="00754AEA">
        <w:rPr>
          <w:rFonts w:ascii="Arial" w:hAnsi="Arial" w:cs="Arial"/>
          <w:b/>
        </w:rPr>
        <w:t>ίμματος) – χρόνου</w:t>
      </w:r>
    </w:p>
    <w:p w:rsidR="00885A0B" w:rsidRPr="00754AEA" w:rsidRDefault="00885A0B" w:rsidP="00885A0B">
      <w:pPr>
        <w:pStyle w:val="a4"/>
        <w:numPr>
          <w:ilvl w:val="0"/>
          <w:numId w:val="11"/>
        </w:numPr>
        <w:autoSpaceDE/>
        <w:autoSpaceDN/>
        <w:adjustRightInd/>
        <w:spacing w:before="0" w:after="200" w:line="276" w:lineRule="auto"/>
        <w:rPr>
          <w:rFonts w:ascii="Arial" w:hAnsi="Arial" w:cs="Arial"/>
          <w:b/>
          <w:lang w:val="en-US"/>
        </w:rPr>
      </w:pPr>
      <w:r w:rsidRPr="00754AEA">
        <w:rPr>
          <w:rFonts w:ascii="Arial" w:hAnsi="Arial" w:cs="Arial"/>
        </w:rPr>
        <w:t xml:space="preserve">Η κλίση της ευθείας </w:t>
      </w:r>
      <w:r w:rsidRPr="00754AEA">
        <w:rPr>
          <w:rFonts w:ascii="Arial" w:hAnsi="Arial" w:cs="Arial"/>
          <w:sz w:val="28"/>
        </w:rPr>
        <w:t>ελαχίστων</w:t>
      </w:r>
      <w:r w:rsidRPr="00754AEA">
        <w:rPr>
          <w:rFonts w:ascii="Arial" w:hAnsi="Arial" w:cs="Arial"/>
        </w:rPr>
        <w:t xml:space="preserve"> τετραγώνων που φαίνεται στο παρακάτω διάγραμμα αποτελεί την τιμή της σταθεράς Κ</w:t>
      </w:r>
      <w:r w:rsidRPr="00754AEA">
        <w:rPr>
          <w:rFonts w:ascii="Arial" w:hAnsi="Arial" w:cs="Arial"/>
          <w:vertAlign w:val="subscript"/>
          <w:lang w:val="en-US"/>
        </w:rPr>
        <w:t>L</w:t>
      </w:r>
      <w:r w:rsidRPr="00754AEA">
        <w:rPr>
          <w:rFonts w:ascii="Arial" w:hAnsi="Arial" w:cs="Arial"/>
          <w:lang w:val="en-US"/>
        </w:rPr>
        <w:t>a</w:t>
      </w:r>
      <w:r w:rsidRPr="00754AEA">
        <w:rPr>
          <w:rFonts w:ascii="Arial" w:hAnsi="Arial" w:cs="Arial"/>
        </w:rPr>
        <w:t xml:space="preserve">. Δηλαδή </w:t>
      </w:r>
      <w:r w:rsidRPr="00754AEA">
        <w:rPr>
          <w:rFonts w:ascii="Arial" w:hAnsi="Arial" w:cs="Arial"/>
          <w:b/>
        </w:rPr>
        <w:t>Κ</w:t>
      </w:r>
      <w:r w:rsidRPr="00754AEA">
        <w:rPr>
          <w:rFonts w:ascii="Arial" w:hAnsi="Arial" w:cs="Arial"/>
          <w:b/>
          <w:vertAlign w:val="subscript"/>
          <w:lang w:val="en-US"/>
        </w:rPr>
        <w:t>L</w:t>
      </w:r>
      <w:r w:rsidRPr="00754AEA">
        <w:rPr>
          <w:rFonts w:ascii="Arial" w:hAnsi="Arial" w:cs="Arial"/>
          <w:b/>
          <w:lang w:val="en-US"/>
        </w:rPr>
        <w:t>a</w:t>
      </w:r>
      <w:r w:rsidRPr="00754AEA">
        <w:rPr>
          <w:rFonts w:ascii="Arial" w:hAnsi="Arial" w:cs="Arial"/>
          <w:b/>
        </w:rPr>
        <w:t xml:space="preserve"> = 0,007 </w:t>
      </w:r>
      <w:r w:rsidRPr="00754AEA">
        <w:rPr>
          <w:rFonts w:ascii="Arial" w:hAnsi="Arial" w:cs="Arial"/>
          <w:b/>
          <w:lang w:val="en-US"/>
        </w:rPr>
        <w:t>s</w:t>
      </w:r>
      <w:r w:rsidRPr="00754AEA">
        <w:rPr>
          <w:rFonts w:ascii="Arial" w:hAnsi="Arial" w:cs="Arial"/>
          <w:b/>
          <w:vertAlign w:val="superscript"/>
          <w:lang w:val="en-US"/>
        </w:rPr>
        <w:t>-1</w:t>
      </w:r>
      <w:r w:rsidRPr="00754AEA">
        <w:rPr>
          <w:rFonts w:ascii="Arial" w:hAnsi="Arial" w:cs="Arial"/>
          <w:b/>
        </w:rPr>
        <w:t xml:space="preserve"> ή Κ</w:t>
      </w:r>
      <w:r w:rsidRPr="00754AEA">
        <w:rPr>
          <w:rFonts w:ascii="Arial" w:hAnsi="Arial" w:cs="Arial"/>
          <w:b/>
          <w:vertAlign w:val="subscript"/>
          <w:lang w:val="en-US"/>
        </w:rPr>
        <w:t>L</w:t>
      </w:r>
      <w:r w:rsidRPr="00754AEA">
        <w:rPr>
          <w:rFonts w:ascii="Arial" w:hAnsi="Arial" w:cs="Arial"/>
          <w:b/>
          <w:lang w:val="en-US"/>
        </w:rPr>
        <w:t>a</w:t>
      </w:r>
      <w:r w:rsidRPr="00754AEA">
        <w:rPr>
          <w:rFonts w:ascii="Arial" w:hAnsi="Arial" w:cs="Arial"/>
          <w:b/>
        </w:rPr>
        <w:t xml:space="preserve"> = 2,57 </w:t>
      </w:r>
      <w:r w:rsidRPr="00754AEA">
        <w:rPr>
          <w:rFonts w:ascii="Arial" w:hAnsi="Arial" w:cs="Arial"/>
          <w:b/>
          <w:lang w:val="en-US"/>
        </w:rPr>
        <w:t>h</w:t>
      </w:r>
      <w:r w:rsidRPr="00754AEA">
        <w:rPr>
          <w:rFonts w:ascii="Arial" w:hAnsi="Arial" w:cs="Arial"/>
          <w:b/>
          <w:vertAlign w:val="superscript"/>
          <w:lang w:val="en-US"/>
        </w:rPr>
        <w:t>-1</w:t>
      </w:r>
      <w:r w:rsidRPr="00754AEA">
        <w:rPr>
          <w:rFonts w:ascii="Arial" w:hAnsi="Arial" w:cs="Arial"/>
          <w:b/>
          <w:lang w:val="en-US"/>
        </w:rPr>
        <w:t>.</w:t>
      </w:r>
    </w:p>
    <w:p w:rsidR="00885A0B" w:rsidRPr="00885A0B" w:rsidRDefault="00885A0B">
      <w:pPr>
        <w:autoSpaceDE/>
        <w:autoSpaceDN/>
        <w:adjustRightInd/>
        <w:spacing w:before="0" w:after="200" w:line="276" w:lineRule="auto"/>
        <w:rPr>
          <w:rFonts w:ascii="Arial" w:hAnsi="Arial" w:cs="Arial"/>
          <w:b/>
          <w:sz w:val="22"/>
        </w:rPr>
      </w:pPr>
      <w:r w:rsidRPr="00885A0B">
        <w:rPr>
          <w:rFonts w:ascii="Arial" w:hAnsi="Arial" w:cs="Arial"/>
          <w:noProof/>
          <w:sz w:val="22"/>
          <w:lang w:eastAsia="el-GR"/>
        </w:rPr>
        <w:drawing>
          <wp:inline distT="0" distB="0" distL="0" distR="0">
            <wp:extent cx="5274310" cy="2762250"/>
            <wp:effectExtent l="19050" t="0" r="21590" b="0"/>
            <wp:docPr id="9" name="Γράφημα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754AEA" w:rsidRPr="00754AEA" w:rsidRDefault="00754AEA" w:rsidP="00885A0B">
      <w:pPr>
        <w:spacing w:line="240" w:lineRule="auto"/>
        <w:jc w:val="center"/>
        <w:rPr>
          <w:rFonts w:ascii="Arial" w:hAnsi="Arial" w:cs="Arial"/>
          <w:b/>
          <w:sz w:val="28"/>
        </w:rPr>
      </w:pPr>
    </w:p>
    <w:p w:rsidR="000C53BA" w:rsidRPr="00754AEA" w:rsidRDefault="00885A0B" w:rsidP="00885A0B">
      <w:pPr>
        <w:spacing w:line="240" w:lineRule="auto"/>
        <w:jc w:val="center"/>
        <w:rPr>
          <w:rFonts w:ascii="Arial" w:hAnsi="Arial" w:cs="Arial"/>
          <w:b/>
        </w:rPr>
      </w:pPr>
      <w:r w:rsidRPr="00754AEA">
        <w:rPr>
          <w:rFonts w:ascii="Arial" w:hAnsi="Arial" w:cs="Arial"/>
          <w:b/>
        </w:rPr>
        <w:t>Ερωτήσεις βιβλίου</w:t>
      </w:r>
    </w:p>
    <w:tbl>
      <w:tblPr>
        <w:tblStyle w:val="a6"/>
        <w:tblW w:w="0" w:type="auto"/>
        <w:tblLook w:val="04A0"/>
      </w:tblPr>
      <w:tblGrid>
        <w:gridCol w:w="4261"/>
        <w:gridCol w:w="4261"/>
      </w:tblGrid>
      <w:tr w:rsidR="00754AEA" w:rsidRPr="00754AEA" w:rsidTr="00754AEA">
        <w:tc>
          <w:tcPr>
            <w:tcW w:w="4261" w:type="dxa"/>
          </w:tcPr>
          <w:p w:rsidR="00754AEA" w:rsidRPr="00754AEA" w:rsidRDefault="00754AEA" w:rsidP="00885A0B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  <w:r w:rsidRPr="00754AEA">
              <w:rPr>
                <w:rFonts w:ascii="Arial" w:hAnsi="Arial" w:cs="Arial"/>
                <w:sz w:val="24"/>
              </w:rPr>
              <w:t>Ερώτηση 1η</w:t>
            </w:r>
          </w:p>
        </w:tc>
        <w:tc>
          <w:tcPr>
            <w:tcW w:w="4261" w:type="dxa"/>
          </w:tcPr>
          <w:p w:rsidR="00754AEA" w:rsidRPr="00754AEA" w:rsidRDefault="00754AEA" w:rsidP="00885A0B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  <w:r w:rsidRPr="00754AEA">
              <w:rPr>
                <w:rFonts w:ascii="Arial" w:hAnsi="Arial" w:cs="Arial"/>
                <w:sz w:val="24"/>
              </w:rPr>
              <w:t>Απάντηση γ(</w:t>
            </w:r>
            <w:proofErr w:type="spellStart"/>
            <w:r w:rsidRPr="00754AEA">
              <w:rPr>
                <w:rFonts w:ascii="Arial" w:hAnsi="Arial" w:cs="Arial"/>
                <w:sz w:val="24"/>
                <w:lang w:val="en-US"/>
              </w:rPr>
              <w:t>i</w:t>
            </w:r>
            <w:proofErr w:type="spellEnd"/>
            <w:r w:rsidRPr="00754AEA">
              <w:rPr>
                <w:rFonts w:ascii="Arial" w:hAnsi="Arial" w:cs="Arial"/>
                <w:sz w:val="24"/>
                <w:lang w:val="en-US"/>
              </w:rPr>
              <w:t>)</w:t>
            </w:r>
          </w:p>
        </w:tc>
      </w:tr>
      <w:tr w:rsidR="00754AEA" w:rsidRPr="00754AEA" w:rsidTr="00754AEA">
        <w:tc>
          <w:tcPr>
            <w:tcW w:w="4261" w:type="dxa"/>
          </w:tcPr>
          <w:p w:rsidR="00754AEA" w:rsidRPr="00754AEA" w:rsidRDefault="00754AEA" w:rsidP="00885A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754AEA">
              <w:rPr>
                <w:rFonts w:ascii="Arial" w:hAnsi="Arial" w:cs="Arial"/>
                <w:sz w:val="24"/>
              </w:rPr>
              <w:lastRenderedPageBreak/>
              <w:t>Ερώτηση 2η</w:t>
            </w:r>
          </w:p>
        </w:tc>
        <w:tc>
          <w:tcPr>
            <w:tcW w:w="4261" w:type="dxa"/>
          </w:tcPr>
          <w:p w:rsidR="00754AEA" w:rsidRPr="00754AEA" w:rsidRDefault="00754AEA" w:rsidP="00885A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lang w:val="en-US"/>
              </w:rPr>
            </w:pPr>
            <w:r w:rsidRPr="00754AEA">
              <w:rPr>
                <w:rFonts w:ascii="Arial" w:hAnsi="Arial" w:cs="Arial"/>
                <w:sz w:val="24"/>
              </w:rPr>
              <w:t>Απάντηση (</w:t>
            </w:r>
            <w:r w:rsidRPr="00754AEA">
              <w:rPr>
                <w:rFonts w:ascii="Arial" w:hAnsi="Arial" w:cs="Arial"/>
                <w:sz w:val="24"/>
                <w:lang w:val="en-US"/>
              </w:rPr>
              <w:t>vi)</w:t>
            </w:r>
          </w:p>
        </w:tc>
      </w:tr>
      <w:tr w:rsidR="00754AEA" w:rsidRPr="00754AEA" w:rsidTr="00754AEA">
        <w:tc>
          <w:tcPr>
            <w:tcW w:w="4261" w:type="dxa"/>
          </w:tcPr>
          <w:p w:rsidR="00754AEA" w:rsidRPr="00754AEA" w:rsidRDefault="00754AEA" w:rsidP="00885A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754AEA">
              <w:rPr>
                <w:rFonts w:ascii="Arial" w:hAnsi="Arial" w:cs="Arial"/>
                <w:sz w:val="24"/>
              </w:rPr>
              <w:t>Ερώτηση 2η</w:t>
            </w:r>
          </w:p>
        </w:tc>
        <w:tc>
          <w:tcPr>
            <w:tcW w:w="4261" w:type="dxa"/>
          </w:tcPr>
          <w:p w:rsidR="00754AEA" w:rsidRPr="00754AEA" w:rsidRDefault="00754AEA" w:rsidP="00754AEA">
            <w:pPr>
              <w:spacing w:line="240" w:lineRule="auto"/>
              <w:jc w:val="center"/>
              <w:rPr>
                <w:rFonts w:ascii="Arial" w:hAnsi="Arial" w:cs="Arial"/>
                <w:sz w:val="24"/>
                <w:lang w:val="en-US"/>
              </w:rPr>
            </w:pPr>
            <w:r w:rsidRPr="00754AEA">
              <w:rPr>
                <w:rFonts w:ascii="Arial" w:hAnsi="Arial" w:cs="Arial"/>
                <w:sz w:val="24"/>
              </w:rPr>
              <w:t>Απάντηση</w:t>
            </w:r>
            <w:r w:rsidRPr="00754AEA">
              <w:rPr>
                <w:rFonts w:ascii="Arial" w:hAnsi="Arial" w:cs="Arial"/>
                <w:sz w:val="24"/>
                <w:lang w:val="en-US"/>
              </w:rPr>
              <w:t xml:space="preserve"> (iv)</w:t>
            </w:r>
          </w:p>
        </w:tc>
      </w:tr>
    </w:tbl>
    <w:p w:rsidR="00754AEA" w:rsidRDefault="00754AEA" w:rsidP="00885A0B">
      <w:pPr>
        <w:spacing w:line="240" w:lineRule="auto"/>
        <w:jc w:val="center"/>
        <w:rPr>
          <w:rFonts w:ascii="Arial" w:hAnsi="Arial" w:cs="Arial"/>
          <w:b/>
        </w:rPr>
      </w:pPr>
    </w:p>
    <w:p w:rsidR="00754AEA" w:rsidRDefault="00754AEA" w:rsidP="00754AEA">
      <w:pPr>
        <w:spacing w:line="240" w:lineRule="auto"/>
        <w:rPr>
          <w:rFonts w:ascii="Arial" w:hAnsi="Arial" w:cs="Arial"/>
          <w:b/>
          <w:u w:val="single"/>
        </w:rPr>
      </w:pPr>
      <w:r w:rsidRPr="00754AEA">
        <w:rPr>
          <w:rFonts w:ascii="Arial" w:hAnsi="Arial" w:cs="Arial"/>
          <w:b/>
          <w:u w:val="single"/>
        </w:rPr>
        <w:t>Βιβλιογραφία</w:t>
      </w:r>
    </w:p>
    <w:p w:rsidR="00754AEA" w:rsidRDefault="00754AEA" w:rsidP="00754AEA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Βοηθητικές σημειώσεις εργαστηρίων για το μάθημα Περιβάλλον Ι</w:t>
      </w:r>
      <w:r w:rsidR="006C5F5F">
        <w:rPr>
          <w:rFonts w:ascii="Arial" w:hAnsi="Arial" w:cs="Arial"/>
          <w:b/>
        </w:rPr>
        <w:t xml:space="preserve">, </w:t>
      </w:r>
      <w:r w:rsidR="006C5F5F">
        <w:rPr>
          <w:rFonts w:ascii="Arial" w:hAnsi="Arial" w:cs="Arial"/>
        </w:rPr>
        <w:t xml:space="preserve">Μάριος </w:t>
      </w:r>
      <w:proofErr w:type="spellStart"/>
      <w:r w:rsidR="006C5F5F">
        <w:rPr>
          <w:rFonts w:ascii="Arial" w:hAnsi="Arial" w:cs="Arial"/>
        </w:rPr>
        <w:t>Τσέζος</w:t>
      </w:r>
      <w:proofErr w:type="spellEnd"/>
      <w:r w:rsidR="006C5F5F">
        <w:rPr>
          <w:rFonts w:ascii="Arial" w:hAnsi="Arial" w:cs="Arial"/>
        </w:rPr>
        <w:t>, Αθήνα 2005</w:t>
      </w:r>
    </w:p>
    <w:p w:rsidR="006C5F5F" w:rsidRDefault="006C5F5F" w:rsidP="00754AEA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Περιβάλλον Ι,</w:t>
      </w:r>
      <w:r>
        <w:rPr>
          <w:rFonts w:ascii="Arial" w:hAnsi="Arial" w:cs="Arial"/>
        </w:rPr>
        <w:t xml:space="preserve"> Μάριος </w:t>
      </w:r>
      <w:proofErr w:type="spellStart"/>
      <w:r>
        <w:rPr>
          <w:rFonts w:ascii="Arial" w:hAnsi="Arial" w:cs="Arial"/>
        </w:rPr>
        <w:t>Τσέζος</w:t>
      </w:r>
      <w:proofErr w:type="spellEnd"/>
      <w:r>
        <w:rPr>
          <w:rFonts w:ascii="Arial" w:hAnsi="Arial" w:cs="Arial"/>
        </w:rPr>
        <w:t>, Αθήνα 2010</w:t>
      </w:r>
    </w:p>
    <w:p w:rsidR="006C5F5F" w:rsidRPr="006C5F5F" w:rsidRDefault="006C5F5F" w:rsidP="00754AEA">
      <w:pPr>
        <w:spacing w:line="240" w:lineRule="auto"/>
        <w:rPr>
          <w:rFonts w:ascii="Arial" w:hAnsi="Arial" w:cs="Arial"/>
        </w:rPr>
      </w:pPr>
    </w:p>
    <w:p w:rsidR="00885A0B" w:rsidRPr="00754AEA" w:rsidRDefault="00885A0B" w:rsidP="00885A0B">
      <w:pPr>
        <w:spacing w:line="240" w:lineRule="auto"/>
        <w:jc w:val="center"/>
        <w:rPr>
          <w:rFonts w:ascii="Arial" w:hAnsi="Arial" w:cs="Arial"/>
          <w:b/>
        </w:rPr>
      </w:pPr>
    </w:p>
    <w:p w:rsidR="009427B5" w:rsidRPr="00885A0B" w:rsidRDefault="009427B5" w:rsidP="00754AEA">
      <w:pPr>
        <w:autoSpaceDE/>
        <w:autoSpaceDN/>
        <w:adjustRightInd/>
        <w:spacing w:before="0" w:after="200" w:line="276" w:lineRule="auto"/>
        <w:rPr>
          <w:rFonts w:ascii="Arial" w:hAnsi="Arial" w:cs="Arial"/>
          <w:sz w:val="22"/>
        </w:rPr>
      </w:pPr>
    </w:p>
    <w:p w:rsidR="00A42D23" w:rsidRPr="006C6E1E" w:rsidRDefault="00A42D23">
      <w:pPr>
        <w:autoSpaceDE/>
        <w:autoSpaceDN/>
        <w:adjustRightInd/>
        <w:spacing w:before="0" w:after="200" w:line="276" w:lineRule="auto"/>
        <w:rPr>
          <w:rFonts w:ascii="Arial" w:hAnsi="Arial" w:cs="Arial"/>
          <w:sz w:val="22"/>
        </w:rPr>
      </w:pPr>
    </w:p>
    <w:p w:rsidR="009805F6" w:rsidRPr="00B34FA2" w:rsidRDefault="009805F6" w:rsidP="009805F6">
      <w:pPr>
        <w:spacing w:line="240" w:lineRule="auto"/>
        <w:rPr>
          <w:rFonts w:ascii="Arial" w:hAnsi="Arial" w:cs="Arial"/>
        </w:rPr>
      </w:pPr>
    </w:p>
    <w:p w:rsidR="009805F6" w:rsidRPr="00B34FA2" w:rsidRDefault="009805F6" w:rsidP="009805F6">
      <w:pPr>
        <w:spacing w:line="240" w:lineRule="auto"/>
        <w:rPr>
          <w:rFonts w:ascii="Arial" w:hAnsi="Arial" w:cs="Arial"/>
          <w:b/>
        </w:rPr>
      </w:pPr>
    </w:p>
    <w:p w:rsidR="006C6E1E" w:rsidRDefault="006C6E1E" w:rsidP="009805F6">
      <w:pPr>
        <w:jc w:val="center"/>
        <w:rPr>
          <w:rFonts w:ascii="Arial" w:hAnsi="Arial" w:cs="Arial"/>
        </w:rPr>
      </w:pPr>
    </w:p>
    <w:p w:rsidR="006C6E1E" w:rsidRDefault="006C6E1E" w:rsidP="009805F6">
      <w:pPr>
        <w:jc w:val="center"/>
        <w:rPr>
          <w:rFonts w:ascii="Arial" w:hAnsi="Arial" w:cs="Arial"/>
        </w:rPr>
      </w:pPr>
    </w:p>
    <w:p w:rsidR="006C6E1E" w:rsidRDefault="006C6E1E" w:rsidP="009805F6">
      <w:pPr>
        <w:jc w:val="center"/>
        <w:rPr>
          <w:rFonts w:ascii="Arial" w:hAnsi="Arial" w:cs="Arial"/>
        </w:rPr>
      </w:pPr>
    </w:p>
    <w:p w:rsidR="006C6E1E" w:rsidRDefault="006C6E1E" w:rsidP="009805F6">
      <w:pPr>
        <w:jc w:val="center"/>
        <w:rPr>
          <w:rFonts w:ascii="Arial" w:hAnsi="Arial" w:cs="Arial"/>
        </w:rPr>
      </w:pPr>
    </w:p>
    <w:p w:rsidR="006C6E1E" w:rsidRDefault="006C6E1E" w:rsidP="009805F6">
      <w:pPr>
        <w:jc w:val="center"/>
        <w:rPr>
          <w:rFonts w:ascii="Arial" w:hAnsi="Arial" w:cs="Arial"/>
        </w:rPr>
      </w:pPr>
    </w:p>
    <w:p w:rsidR="006C6E1E" w:rsidRDefault="006C6E1E" w:rsidP="009805F6">
      <w:pPr>
        <w:jc w:val="center"/>
        <w:rPr>
          <w:rFonts w:ascii="Arial" w:hAnsi="Arial" w:cs="Arial"/>
        </w:rPr>
      </w:pPr>
    </w:p>
    <w:p w:rsidR="006C6E1E" w:rsidRDefault="006C6E1E" w:rsidP="009805F6">
      <w:pPr>
        <w:jc w:val="center"/>
        <w:rPr>
          <w:rFonts w:ascii="Arial" w:hAnsi="Arial" w:cs="Arial"/>
        </w:rPr>
      </w:pPr>
    </w:p>
    <w:p w:rsidR="006C6E1E" w:rsidRDefault="006C6E1E" w:rsidP="009805F6">
      <w:pPr>
        <w:jc w:val="center"/>
        <w:rPr>
          <w:rFonts w:ascii="Arial" w:hAnsi="Arial" w:cs="Arial"/>
        </w:rPr>
      </w:pPr>
    </w:p>
    <w:p w:rsidR="006C6E1E" w:rsidRDefault="006C6E1E" w:rsidP="009805F6">
      <w:pPr>
        <w:jc w:val="center"/>
        <w:rPr>
          <w:rFonts w:ascii="Arial" w:hAnsi="Arial" w:cs="Arial"/>
        </w:rPr>
      </w:pPr>
    </w:p>
    <w:p w:rsidR="006C6E1E" w:rsidRDefault="006C6E1E" w:rsidP="009805F6">
      <w:pPr>
        <w:jc w:val="center"/>
        <w:rPr>
          <w:rFonts w:ascii="Arial" w:hAnsi="Arial" w:cs="Arial"/>
        </w:rPr>
      </w:pPr>
    </w:p>
    <w:p w:rsidR="006C6E1E" w:rsidRDefault="006C6E1E" w:rsidP="009805F6">
      <w:pPr>
        <w:jc w:val="center"/>
        <w:rPr>
          <w:rFonts w:ascii="Arial" w:hAnsi="Arial" w:cs="Arial"/>
        </w:rPr>
      </w:pPr>
    </w:p>
    <w:p w:rsidR="006C6E1E" w:rsidRDefault="006C6E1E" w:rsidP="009805F6">
      <w:pPr>
        <w:jc w:val="center"/>
        <w:rPr>
          <w:rFonts w:ascii="Arial" w:hAnsi="Arial" w:cs="Arial"/>
        </w:rPr>
      </w:pPr>
    </w:p>
    <w:p w:rsidR="006C6E1E" w:rsidRDefault="006C6E1E" w:rsidP="009805F6">
      <w:pPr>
        <w:jc w:val="center"/>
        <w:rPr>
          <w:rFonts w:ascii="Arial" w:hAnsi="Arial" w:cs="Arial"/>
        </w:rPr>
      </w:pPr>
    </w:p>
    <w:p w:rsidR="006C6E1E" w:rsidRDefault="006C6E1E" w:rsidP="009805F6">
      <w:pPr>
        <w:jc w:val="center"/>
        <w:rPr>
          <w:rFonts w:ascii="Arial" w:hAnsi="Arial" w:cs="Arial"/>
        </w:rPr>
      </w:pPr>
    </w:p>
    <w:p w:rsidR="006C6E1E" w:rsidRDefault="006C6E1E" w:rsidP="009805F6">
      <w:pPr>
        <w:jc w:val="center"/>
        <w:rPr>
          <w:rFonts w:ascii="Arial" w:hAnsi="Arial" w:cs="Arial"/>
        </w:rPr>
      </w:pPr>
    </w:p>
    <w:p w:rsidR="006E40B3" w:rsidRDefault="00CC27B2" w:rsidP="009805F6">
      <w:pPr>
        <w:jc w:val="center"/>
      </w:pPr>
      <w:r>
        <w:rPr>
          <w:rFonts w:ascii="Arial" w:hAnsi="Arial" w:cs="Arial"/>
        </w:rPr>
        <w:t>ΑΘΗΝΑ, 201</w:t>
      </w:r>
      <w:r w:rsidR="0083796F">
        <w:rPr>
          <w:rFonts w:ascii="Arial" w:hAnsi="Arial" w:cs="Arial"/>
        </w:rPr>
        <w:t>6</w:t>
      </w:r>
    </w:p>
    <w:sectPr w:rsidR="006E40B3" w:rsidSect="000C53BA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3B36" w:rsidRDefault="002D3B36" w:rsidP="00A42D23">
      <w:pPr>
        <w:spacing w:before="0" w:after="0" w:line="240" w:lineRule="auto"/>
      </w:pPr>
      <w:r>
        <w:separator/>
      </w:r>
    </w:p>
  </w:endnote>
  <w:endnote w:type="continuationSeparator" w:id="0">
    <w:p w:rsidR="002D3B36" w:rsidRDefault="002D3B36" w:rsidP="00A42D23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  <w:font w:name="TTE1AF4368t00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A1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3B36" w:rsidRDefault="002D3B36" w:rsidP="00A42D23">
      <w:pPr>
        <w:spacing w:before="0" w:after="0" w:line="240" w:lineRule="auto"/>
      </w:pPr>
      <w:r>
        <w:separator/>
      </w:r>
    </w:p>
  </w:footnote>
  <w:footnote w:type="continuationSeparator" w:id="0">
    <w:p w:rsidR="002D3B36" w:rsidRDefault="002D3B36" w:rsidP="00A42D23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41D36"/>
    <w:multiLevelType w:val="hybridMultilevel"/>
    <w:tmpl w:val="D194DA4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755E73"/>
    <w:multiLevelType w:val="hybridMultilevel"/>
    <w:tmpl w:val="3D846D46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076C72"/>
    <w:multiLevelType w:val="hybridMultilevel"/>
    <w:tmpl w:val="249865C2"/>
    <w:lvl w:ilvl="0" w:tplc="040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AE0101"/>
    <w:multiLevelType w:val="hybridMultilevel"/>
    <w:tmpl w:val="3E78ED92"/>
    <w:lvl w:ilvl="0" w:tplc="0408000F">
      <w:start w:val="1"/>
      <w:numFmt w:val="decimal"/>
      <w:lvlText w:val="%1."/>
      <w:lvlJc w:val="left"/>
      <w:pPr>
        <w:ind w:left="3585" w:hanging="360"/>
      </w:pPr>
    </w:lvl>
    <w:lvl w:ilvl="1" w:tplc="04080019" w:tentative="1">
      <w:start w:val="1"/>
      <w:numFmt w:val="lowerLetter"/>
      <w:lvlText w:val="%2."/>
      <w:lvlJc w:val="left"/>
      <w:pPr>
        <w:ind w:left="4305" w:hanging="360"/>
      </w:pPr>
    </w:lvl>
    <w:lvl w:ilvl="2" w:tplc="0408001B" w:tentative="1">
      <w:start w:val="1"/>
      <w:numFmt w:val="lowerRoman"/>
      <w:lvlText w:val="%3."/>
      <w:lvlJc w:val="right"/>
      <w:pPr>
        <w:ind w:left="5025" w:hanging="180"/>
      </w:pPr>
    </w:lvl>
    <w:lvl w:ilvl="3" w:tplc="0408000F" w:tentative="1">
      <w:start w:val="1"/>
      <w:numFmt w:val="decimal"/>
      <w:lvlText w:val="%4."/>
      <w:lvlJc w:val="left"/>
      <w:pPr>
        <w:ind w:left="5745" w:hanging="360"/>
      </w:pPr>
    </w:lvl>
    <w:lvl w:ilvl="4" w:tplc="04080019" w:tentative="1">
      <w:start w:val="1"/>
      <w:numFmt w:val="lowerLetter"/>
      <w:lvlText w:val="%5."/>
      <w:lvlJc w:val="left"/>
      <w:pPr>
        <w:ind w:left="6465" w:hanging="360"/>
      </w:pPr>
    </w:lvl>
    <w:lvl w:ilvl="5" w:tplc="0408001B" w:tentative="1">
      <w:start w:val="1"/>
      <w:numFmt w:val="lowerRoman"/>
      <w:lvlText w:val="%6."/>
      <w:lvlJc w:val="right"/>
      <w:pPr>
        <w:ind w:left="7185" w:hanging="180"/>
      </w:pPr>
    </w:lvl>
    <w:lvl w:ilvl="6" w:tplc="0408000F" w:tentative="1">
      <w:start w:val="1"/>
      <w:numFmt w:val="decimal"/>
      <w:lvlText w:val="%7."/>
      <w:lvlJc w:val="left"/>
      <w:pPr>
        <w:ind w:left="7905" w:hanging="360"/>
      </w:pPr>
    </w:lvl>
    <w:lvl w:ilvl="7" w:tplc="04080019" w:tentative="1">
      <w:start w:val="1"/>
      <w:numFmt w:val="lowerLetter"/>
      <w:lvlText w:val="%8."/>
      <w:lvlJc w:val="left"/>
      <w:pPr>
        <w:ind w:left="8625" w:hanging="360"/>
      </w:pPr>
    </w:lvl>
    <w:lvl w:ilvl="8" w:tplc="0408001B" w:tentative="1">
      <w:start w:val="1"/>
      <w:numFmt w:val="lowerRoman"/>
      <w:lvlText w:val="%9."/>
      <w:lvlJc w:val="right"/>
      <w:pPr>
        <w:ind w:left="9345" w:hanging="180"/>
      </w:pPr>
    </w:lvl>
  </w:abstractNum>
  <w:abstractNum w:abstractNumId="4">
    <w:nsid w:val="305C06D7"/>
    <w:multiLevelType w:val="hybridMultilevel"/>
    <w:tmpl w:val="2174AC8A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3085273"/>
    <w:multiLevelType w:val="hybridMultilevel"/>
    <w:tmpl w:val="8C8A324C"/>
    <w:lvl w:ilvl="0" w:tplc="0408000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7905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8625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9345" w:hanging="360"/>
      </w:pPr>
      <w:rPr>
        <w:rFonts w:ascii="Wingdings" w:hAnsi="Wingdings" w:hint="default"/>
      </w:rPr>
    </w:lvl>
  </w:abstractNum>
  <w:abstractNum w:abstractNumId="6">
    <w:nsid w:val="5D1F3E80"/>
    <w:multiLevelType w:val="hybridMultilevel"/>
    <w:tmpl w:val="E1C847D0"/>
    <w:lvl w:ilvl="0" w:tplc="040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0754603"/>
    <w:multiLevelType w:val="hybridMultilevel"/>
    <w:tmpl w:val="67FA473E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130849"/>
    <w:multiLevelType w:val="hybridMultilevel"/>
    <w:tmpl w:val="11761B18"/>
    <w:lvl w:ilvl="0" w:tplc="0408000B">
      <w:start w:val="1"/>
      <w:numFmt w:val="bullet"/>
      <w:lvlText w:val=""/>
      <w:lvlJc w:val="left"/>
      <w:pPr>
        <w:ind w:left="3585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7905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8625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9345" w:hanging="360"/>
      </w:pPr>
      <w:rPr>
        <w:rFonts w:ascii="Wingdings" w:hAnsi="Wingdings" w:hint="default"/>
      </w:rPr>
    </w:lvl>
  </w:abstractNum>
  <w:abstractNum w:abstractNumId="9">
    <w:nsid w:val="711869FA"/>
    <w:multiLevelType w:val="hybridMultilevel"/>
    <w:tmpl w:val="EB14F5B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3152E14"/>
    <w:multiLevelType w:val="hybridMultilevel"/>
    <w:tmpl w:val="EB969734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9"/>
  </w:num>
  <w:num w:numId="4">
    <w:abstractNumId w:val="0"/>
  </w:num>
  <w:num w:numId="5">
    <w:abstractNumId w:val="1"/>
  </w:num>
  <w:num w:numId="6">
    <w:abstractNumId w:val="3"/>
  </w:num>
  <w:num w:numId="7">
    <w:abstractNumId w:val="5"/>
  </w:num>
  <w:num w:numId="8">
    <w:abstractNumId w:val="8"/>
  </w:num>
  <w:num w:numId="9">
    <w:abstractNumId w:val="10"/>
  </w:num>
  <w:num w:numId="10">
    <w:abstractNumId w:val="6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805F6"/>
    <w:rsid w:val="00035051"/>
    <w:rsid w:val="000C53BA"/>
    <w:rsid w:val="00102FFE"/>
    <w:rsid w:val="00165F57"/>
    <w:rsid w:val="00190C30"/>
    <w:rsid w:val="002C4247"/>
    <w:rsid w:val="002D3B36"/>
    <w:rsid w:val="003230C8"/>
    <w:rsid w:val="00380895"/>
    <w:rsid w:val="0038516D"/>
    <w:rsid w:val="003F75D0"/>
    <w:rsid w:val="004A2053"/>
    <w:rsid w:val="004A47AB"/>
    <w:rsid w:val="00684B18"/>
    <w:rsid w:val="006C5F5F"/>
    <w:rsid w:val="006C6E1E"/>
    <w:rsid w:val="006D576C"/>
    <w:rsid w:val="006E40B3"/>
    <w:rsid w:val="00753F29"/>
    <w:rsid w:val="00754AEA"/>
    <w:rsid w:val="00782DFB"/>
    <w:rsid w:val="00796D86"/>
    <w:rsid w:val="0083796F"/>
    <w:rsid w:val="00880CE9"/>
    <w:rsid w:val="00885A0B"/>
    <w:rsid w:val="008965FC"/>
    <w:rsid w:val="00924AA8"/>
    <w:rsid w:val="009427B5"/>
    <w:rsid w:val="009805F6"/>
    <w:rsid w:val="009A3F5D"/>
    <w:rsid w:val="009F6FF2"/>
    <w:rsid w:val="00A27C91"/>
    <w:rsid w:val="00A42D23"/>
    <w:rsid w:val="00AF0AAD"/>
    <w:rsid w:val="00B34FA2"/>
    <w:rsid w:val="00B82235"/>
    <w:rsid w:val="00BD697E"/>
    <w:rsid w:val="00CC27B2"/>
    <w:rsid w:val="00DC43B7"/>
    <w:rsid w:val="00E12080"/>
    <w:rsid w:val="00F371B2"/>
    <w:rsid w:val="00F418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5F6"/>
    <w:pPr>
      <w:autoSpaceDE w:val="0"/>
      <w:autoSpaceDN w:val="0"/>
      <w:adjustRightInd w:val="0"/>
      <w:spacing w:before="120" w:after="120" w:line="360" w:lineRule="auto"/>
    </w:pPr>
    <w:rPr>
      <w:rFonts w:ascii="Times New Roman" w:eastAsia="TTE1AF4368t00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9805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Balloon Text"/>
    <w:basedOn w:val="a"/>
    <w:link w:val="Char"/>
    <w:uiPriority w:val="99"/>
    <w:semiHidden/>
    <w:unhideWhenUsed/>
    <w:rsid w:val="0083796F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83796F"/>
    <w:rPr>
      <w:rFonts w:ascii="Tahoma" w:eastAsia="TTE1AF4368t00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9A3F5D"/>
    <w:pPr>
      <w:ind w:left="720"/>
      <w:contextualSpacing/>
    </w:pPr>
  </w:style>
  <w:style w:type="character" w:styleId="a5">
    <w:name w:val="Placeholder Text"/>
    <w:basedOn w:val="a0"/>
    <w:uiPriority w:val="99"/>
    <w:semiHidden/>
    <w:rsid w:val="00190C30"/>
    <w:rPr>
      <w:color w:val="808080"/>
    </w:rPr>
  </w:style>
  <w:style w:type="table" w:styleId="a6">
    <w:name w:val="Table Grid"/>
    <w:basedOn w:val="a1"/>
    <w:uiPriority w:val="59"/>
    <w:rsid w:val="00753F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Char0"/>
    <w:uiPriority w:val="99"/>
    <w:semiHidden/>
    <w:unhideWhenUsed/>
    <w:rsid w:val="00A42D23"/>
    <w:pPr>
      <w:tabs>
        <w:tab w:val="center" w:pos="4153"/>
        <w:tab w:val="right" w:pos="8306"/>
      </w:tabs>
      <w:spacing w:before="0" w:after="0" w:line="240" w:lineRule="auto"/>
    </w:pPr>
  </w:style>
  <w:style w:type="character" w:customStyle="1" w:styleId="Char0">
    <w:name w:val="Κεφαλίδα Char"/>
    <w:basedOn w:val="a0"/>
    <w:link w:val="a7"/>
    <w:uiPriority w:val="99"/>
    <w:semiHidden/>
    <w:rsid w:val="00A42D23"/>
    <w:rPr>
      <w:rFonts w:ascii="Times New Roman" w:eastAsia="TTE1AF4368t00" w:hAnsi="Times New Roman" w:cs="Times New Roman"/>
      <w:sz w:val="24"/>
      <w:szCs w:val="24"/>
    </w:rPr>
  </w:style>
  <w:style w:type="paragraph" w:styleId="a8">
    <w:name w:val="footer"/>
    <w:basedOn w:val="a"/>
    <w:link w:val="Char1"/>
    <w:uiPriority w:val="99"/>
    <w:semiHidden/>
    <w:unhideWhenUsed/>
    <w:rsid w:val="00A42D23"/>
    <w:pPr>
      <w:tabs>
        <w:tab w:val="center" w:pos="4153"/>
        <w:tab w:val="right" w:pos="8306"/>
      </w:tabs>
      <w:spacing w:before="0" w:after="0" w:line="240" w:lineRule="auto"/>
    </w:pPr>
  </w:style>
  <w:style w:type="character" w:customStyle="1" w:styleId="Char1">
    <w:name w:val="Υποσέλιδο Char"/>
    <w:basedOn w:val="a0"/>
    <w:link w:val="a8"/>
    <w:uiPriority w:val="99"/>
    <w:semiHidden/>
    <w:rsid w:val="00A42D23"/>
    <w:rPr>
      <w:rFonts w:ascii="Times New Roman" w:eastAsia="TTE1AF4368t00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2.xml"/><Relationship Id="rId5" Type="http://schemas.openxmlformats.org/officeDocument/2006/relationships/webSettings" Target="webSettings.xml"/><Relationship Id="rId10" Type="http://schemas.openxmlformats.org/officeDocument/2006/relationships/chart" Target="charts/chart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microsoft.com/office/2007/relationships/stylesWithEffects" Target="stylesWithEffects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______________Microsoft_Office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______________Microsoft_Office_Excel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l-GR"/>
  <c:chart>
    <c:title>
      <c:tx>
        <c:rich>
          <a:bodyPr/>
          <a:lstStyle/>
          <a:p>
            <a:pPr>
              <a:defRPr/>
            </a:pPr>
            <a:r>
              <a:rPr lang="el-GR"/>
              <a:t>Διάγραμμα</a:t>
            </a:r>
            <a:r>
              <a:rPr lang="el-GR" baseline="0"/>
              <a:t> συγκέντρωσης οξυγόνου - Χρόνου</a:t>
            </a:r>
          </a:p>
        </c:rich>
      </c:tx>
      <c:layout>
        <c:manualLayout>
          <c:xMode val="edge"/>
          <c:yMode val="edge"/>
          <c:x val="0.15700688810479502"/>
          <c:y val="0"/>
        </c:manualLayout>
      </c:layout>
    </c:title>
    <c:plotArea>
      <c:layout/>
      <c:scatterChart>
        <c:scatterStyle val="lineMarker"/>
        <c:ser>
          <c:idx val="0"/>
          <c:order val="0"/>
          <c:tx>
            <c:strRef>
              <c:f>Φύλλο1!$B$1</c:f>
              <c:strCache>
                <c:ptCount val="1"/>
                <c:pt idx="0">
                  <c:v>Τιμές-Y</c:v>
                </c:pt>
              </c:strCache>
            </c:strRef>
          </c:tx>
          <c:spPr>
            <a:ln w="28575">
              <a:noFill/>
            </a:ln>
          </c:spPr>
          <c:xVal>
            <c:numRef>
              <c:f>Φύλλο1!$A$2:$A$48</c:f>
              <c:numCache>
                <c:formatCode>General</c:formatCode>
                <c:ptCount val="47"/>
                <c:pt idx="0">
                  <c:v>25</c:v>
                </c:pt>
                <c:pt idx="1">
                  <c:v>34</c:v>
                </c:pt>
                <c:pt idx="2">
                  <c:v>46</c:v>
                </c:pt>
                <c:pt idx="3">
                  <c:v>80</c:v>
                </c:pt>
                <c:pt idx="4">
                  <c:v>93</c:v>
                </c:pt>
                <c:pt idx="5">
                  <c:v>104</c:v>
                </c:pt>
                <c:pt idx="6">
                  <c:v>125</c:v>
                </c:pt>
                <c:pt idx="7">
                  <c:v>139</c:v>
                </c:pt>
                <c:pt idx="8">
                  <c:v>169</c:v>
                </c:pt>
                <c:pt idx="9">
                  <c:v>184</c:v>
                </c:pt>
                <c:pt idx="10">
                  <c:v>196</c:v>
                </c:pt>
                <c:pt idx="11">
                  <c:v>226</c:v>
                </c:pt>
                <c:pt idx="12">
                  <c:v>246</c:v>
                </c:pt>
                <c:pt idx="13">
                  <c:v>253</c:v>
                </c:pt>
                <c:pt idx="14">
                  <c:v>274</c:v>
                </c:pt>
                <c:pt idx="15">
                  <c:v>281</c:v>
                </c:pt>
                <c:pt idx="16">
                  <c:v>293</c:v>
                </c:pt>
                <c:pt idx="17">
                  <c:v>318</c:v>
                </c:pt>
                <c:pt idx="18">
                  <c:v>337</c:v>
                </c:pt>
                <c:pt idx="19">
                  <c:v>371</c:v>
                </c:pt>
                <c:pt idx="20">
                  <c:v>404</c:v>
                </c:pt>
                <c:pt idx="21">
                  <c:v>426</c:v>
                </c:pt>
                <c:pt idx="22">
                  <c:v>450</c:v>
                </c:pt>
                <c:pt idx="23">
                  <c:v>477</c:v>
                </c:pt>
                <c:pt idx="24">
                  <c:v>479</c:v>
                </c:pt>
                <c:pt idx="25">
                  <c:v>510</c:v>
                </c:pt>
                <c:pt idx="26">
                  <c:v>548</c:v>
                </c:pt>
                <c:pt idx="27">
                  <c:v>566</c:v>
                </c:pt>
                <c:pt idx="28">
                  <c:v>597</c:v>
                </c:pt>
                <c:pt idx="29">
                  <c:v>620</c:v>
                </c:pt>
                <c:pt idx="30">
                  <c:v>630</c:v>
                </c:pt>
                <c:pt idx="31">
                  <c:v>668</c:v>
                </c:pt>
                <c:pt idx="32">
                  <c:v>701</c:v>
                </c:pt>
                <c:pt idx="33">
                  <c:v>713</c:v>
                </c:pt>
                <c:pt idx="34">
                  <c:v>772</c:v>
                </c:pt>
                <c:pt idx="35">
                  <c:v>798</c:v>
                </c:pt>
                <c:pt idx="36">
                  <c:v>813</c:v>
                </c:pt>
                <c:pt idx="37">
                  <c:v>866</c:v>
                </c:pt>
                <c:pt idx="38">
                  <c:v>887</c:v>
                </c:pt>
                <c:pt idx="39">
                  <c:v>926</c:v>
                </c:pt>
                <c:pt idx="40">
                  <c:v>951</c:v>
                </c:pt>
                <c:pt idx="41">
                  <c:v>10071085</c:v>
                </c:pt>
                <c:pt idx="42">
                  <c:v>1110</c:v>
                </c:pt>
                <c:pt idx="43">
                  <c:v>1118</c:v>
                </c:pt>
                <c:pt idx="44">
                  <c:v>1181</c:v>
                </c:pt>
                <c:pt idx="45">
                  <c:v>1195</c:v>
                </c:pt>
                <c:pt idx="46">
                  <c:v>1622</c:v>
                </c:pt>
              </c:numCache>
            </c:numRef>
          </c:xVal>
          <c:yVal>
            <c:numRef>
              <c:f>Φύλλο1!$B$2:$B$48</c:f>
              <c:numCache>
                <c:formatCode>General</c:formatCode>
                <c:ptCount val="47"/>
                <c:pt idx="0">
                  <c:v>1.4</c:v>
                </c:pt>
                <c:pt idx="1">
                  <c:v>1.5</c:v>
                </c:pt>
                <c:pt idx="2">
                  <c:v>1.6</c:v>
                </c:pt>
                <c:pt idx="3">
                  <c:v>1.7000000000000006</c:v>
                </c:pt>
                <c:pt idx="4">
                  <c:v>1.8000000000000003</c:v>
                </c:pt>
                <c:pt idx="5">
                  <c:v>1.9000000000000019</c:v>
                </c:pt>
                <c:pt idx="6">
                  <c:v>2.0000000000000004</c:v>
                </c:pt>
                <c:pt idx="7">
                  <c:v>2.1000000000000005</c:v>
                </c:pt>
                <c:pt idx="8">
                  <c:v>2.2000000000000006</c:v>
                </c:pt>
                <c:pt idx="9">
                  <c:v>2.3000000000000007</c:v>
                </c:pt>
                <c:pt idx="10">
                  <c:v>2.4000000000000008</c:v>
                </c:pt>
                <c:pt idx="11">
                  <c:v>2.5000000000000009</c:v>
                </c:pt>
                <c:pt idx="12">
                  <c:v>2.600000000000001</c:v>
                </c:pt>
                <c:pt idx="13">
                  <c:v>2.7000000000000011</c:v>
                </c:pt>
                <c:pt idx="14">
                  <c:v>2.8000000000000007</c:v>
                </c:pt>
                <c:pt idx="15">
                  <c:v>2.9000000000000008</c:v>
                </c:pt>
                <c:pt idx="16">
                  <c:v>3.0000000000000013</c:v>
                </c:pt>
                <c:pt idx="17">
                  <c:v>3.1000000000000014</c:v>
                </c:pt>
                <c:pt idx="18">
                  <c:v>3.2000000000000015</c:v>
                </c:pt>
                <c:pt idx="19">
                  <c:v>3.3000000000000007</c:v>
                </c:pt>
                <c:pt idx="20">
                  <c:v>3.4000000000000017</c:v>
                </c:pt>
                <c:pt idx="21">
                  <c:v>3.5000000000000018</c:v>
                </c:pt>
                <c:pt idx="22">
                  <c:v>3.6000000000000019</c:v>
                </c:pt>
                <c:pt idx="23">
                  <c:v>3.7000000000000042</c:v>
                </c:pt>
                <c:pt idx="24">
                  <c:v>3.800000000000002</c:v>
                </c:pt>
                <c:pt idx="25">
                  <c:v>3.9000000000000021</c:v>
                </c:pt>
                <c:pt idx="26">
                  <c:v>4.0000000000000018</c:v>
                </c:pt>
                <c:pt idx="27">
                  <c:v>4.1000000000000005</c:v>
                </c:pt>
                <c:pt idx="28">
                  <c:v>4.2000000000000011</c:v>
                </c:pt>
                <c:pt idx="29">
                  <c:v>4.3000000000000007</c:v>
                </c:pt>
                <c:pt idx="30">
                  <c:v>4.4000000000000004</c:v>
                </c:pt>
                <c:pt idx="31">
                  <c:v>4.5</c:v>
                </c:pt>
                <c:pt idx="32">
                  <c:v>4.5999999999999996</c:v>
                </c:pt>
                <c:pt idx="33">
                  <c:v>4.6999999999999975</c:v>
                </c:pt>
                <c:pt idx="34">
                  <c:v>4.7999999999999989</c:v>
                </c:pt>
                <c:pt idx="35">
                  <c:v>4.8999999999999986</c:v>
                </c:pt>
                <c:pt idx="36">
                  <c:v>4.9999999999999982</c:v>
                </c:pt>
                <c:pt idx="37">
                  <c:v>5.0999999999999979</c:v>
                </c:pt>
                <c:pt idx="38">
                  <c:v>5.1999999999999975</c:v>
                </c:pt>
                <c:pt idx="39">
                  <c:v>5.2999999999999972</c:v>
                </c:pt>
                <c:pt idx="40">
                  <c:v>5.3999999999999968</c:v>
                </c:pt>
                <c:pt idx="41">
                  <c:v>5.4999999999999964</c:v>
                </c:pt>
                <c:pt idx="42">
                  <c:v>5.5999999999999961</c:v>
                </c:pt>
                <c:pt idx="43">
                  <c:v>5.6999999999999957</c:v>
                </c:pt>
                <c:pt idx="44">
                  <c:v>5.7999999999999954</c:v>
                </c:pt>
                <c:pt idx="45">
                  <c:v>5.899999999999995</c:v>
                </c:pt>
                <c:pt idx="46">
                  <c:v>5.9999999999999964</c:v>
                </c:pt>
              </c:numCache>
            </c:numRef>
          </c:yVal>
        </c:ser>
        <c:axId val="90879872"/>
        <c:axId val="90881408"/>
      </c:scatterChart>
      <c:valAx>
        <c:axId val="90879872"/>
        <c:scaling>
          <c:orientation val="minMax"/>
          <c:max val="2000"/>
          <c:min val="0"/>
        </c:scaling>
        <c:axPos val="b"/>
        <c:numFmt formatCode="General" sourceLinked="1"/>
        <c:tickLblPos val="nextTo"/>
        <c:crossAx val="90881408"/>
        <c:crosses val="autoZero"/>
        <c:crossBetween val="midCat"/>
      </c:valAx>
      <c:valAx>
        <c:axId val="90881408"/>
        <c:scaling>
          <c:orientation val="minMax"/>
          <c:max val="10"/>
          <c:min val="0"/>
        </c:scaling>
        <c:axPos val="l"/>
        <c:majorGridlines/>
        <c:numFmt formatCode="General" sourceLinked="1"/>
        <c:tickLblPos val="nextTo"/>
        <c:crossAx val="90879872"/>
        <c:crosses val="autoZero"/>
        <c:crossBetween val="midCat"/>
      </c:valAx>
    </c:plotArea>
    <c:plotVisOnly val="1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l-GR"/>
  <c:chart>
    <c:title>
      <c:tx>
        <c:rich>
          <a:bodyPr/>
          <a:lstStyle/>
          <a:p>
            <a:pPr>
              <a:defRPr/>
            </a:pPr>
            <a:r>
              <a:rPr lang="el-GR"/>
              <a:t>Διάγραμμα </a:t>
            </a:r>
            <a:r>
              <a:rPr lang="en-US"/>
              <a:t>ln(</a:t>
            </a:r>
            <a:r>
              <a:rPr lang="el-GR"/>
              <a:t>ελλείμματος)-χρόνου</a:t>
            </a:r>
            <a:r>
              <a:rPr lang="el-GR" baseline="0"/>
              <a:t> </a:t>
            </a:r>
            <a:endParaRPr lang="en-US"/>
          </a:p>
        </c:rich>
      </c:tx>
    </c:title>
    <c:plotArea>
      <c:layout/>
      <c:scatterChart>
        <c:scatterStyle val="lineMarker"/>
        <c:ser>
          <c:idx val="0"/>
          <c:order val="0"/>
          <c:tx>
            <c:strRef>
              <c:f>Φύλλο1!$B$1</c:f>
              <c:strCache>
                <c:ptCount val="1"/>
                <c:pt idx="0">
                  <c:v>Τιμές-Y</c:v>
                </c:pt>
              </c:strCache>
            </c:strRef>
          </c:tx>
          <c:spPr>
            <a:ln w="28575">
              <a:noFill/>
            </a:ln>
          </c:spPr>
          <c:trendline>
            <c:trendlineType val="linear"/>
            <c:dispRSqr val="1"/>
            <c:dispEq val="1"/>
            <c:trendlineLbl>
              <c:layout>
                <c:manualLayout>
                  <c:x val="-4.3860130386927439E-2"/>
                  <c:y val="-0.23399494567823007"/>
                </c:manualLayout>
              </c:layout>
              <c:numFmt formatCode="General" sourceLinked="0"/>
            </c:trendlineLbl>
          </c:trendline>
          <c:xVal>
            <c:numRef>
              <c:f>Φύλλο1!$A$2:$A$48</c:f>
              <c:numCache>
                <c:formatCode>General</c:formatCode>
                <c:ptCount val="47"/>
                <c:pt idx="0">
                  <c:v>25</c:v>
                </c:pt>
                <c:pt idx="1">
                  <c:v>34</c:v>
                </c:pt>
                <c:pt idx="2">
                  <c:v>46</c:v>
                </c:pt>
                <c:pt idx="3">
                  <c:v>80</c:v>
                </c:pt>
                <c:pt idx="4">
                  <c:v>93</c:v>
                </c:pt>
                <c:pt idx="5">
                  <c:v>104</c:v>
                </c:pt>
                <c:pt idx="6">
                  <c:v>125</c:v>
                </c:pt>
                <c:pt idx="7">
                  <c:v>139</c:v>
                </c:pt>
                <c:pt idx="8">
                  <c:v>169</c:v>
                </c:pt>
                <c:pt idx="9">
                  <c:v>184</c:v>
                </c:pt>
                <c:pt idx="10">
                  <c:v>196</c:v>
                </c:pt>
                <c:pt idx="11">
                  <c:v>226</c:v>
                </c:pt>
                <c:pt idx="12">
                  <c:v>246</c:v>
                </c:pt>
                <c:pt idx="13">
                  <c:v>253</c:v>
                </c:pt>
                <c:pt idx="14">
                  <c:v>274</c:v>
                </c:pt>
                <c:pt idx="15">
                  <c:v>281</c:v>
                </c:pt>
                <c:pt idx="16">
                  <c:v>293</c:v>
                </c:pt>
                <c:pt idx="17">
                  <c:v>318</c:v>
                </c:pt>
                <c:pt idx="18">
                  <c:v>337</c:v>
                </c:pt>
                <c:pt idx="19">
                  <c:v>371</c:v>
                </c:pt>
                <c:pt idx="20">
                  <c:v>404</c:v>
                </c:pt>
                <c:pt idx="21">
                  <c:v>426</c:v>
                </c:pt>
                <c:pt idx="22">
                  <c:v>450</c:v>
                </c:pt>
                <c:pt idx="23">
                  <c:v>477</c:v>
                </c:pt>
                <c:pt idx="24">
                  <c:v>479</c:v>
                </c:pt>
                <c:pt idx="25">
                  <c:v>510</c:v>
                </c:pt>
                <c:pt idx="26">
                  <c:v>548</c:v>
                </c:pt>
                <c:pt idx="27">
                  <c:v>566</c:v>
                </c:pt>
                <c:pt idx="28">
                  <c:v>597</c:v>
                </c:pt>
                <c:pt idx="29">
                  <c:v>620</c:v>
                </c:pt>
                <c:pt idx="30">
                  <c:v>630</c:v>
                </c:pt>
                <c:pt idx="31">
                  <c:v>668</c:v>
                </c:pt>
                <c:pt idx="32">
                  <c:v>701</c:v>
                </c:pt>
                <c:pt idx="33">
                  <c:v>713</c:v>
                </c:pt>
                <c:pt idx="34">
                  <c:v>772</c:v>
                </c:pt>
                <c:pt idx="35">
                  <c:v>798</c:v>
                </c:pt>
                <c:pt idx="36">
                  <c:v>813</c:v>
                </c:pt>
                <c:pt idx="37">
                  <c:v>866</c:v>
                </c:pt>
                <c:pt idx="38">
                  <c:v>887</c:v>
                </c:pt>
                <c:pt idx="39">
                  <c:v>926</c:v>
                </c:pt>
                <c:pt idx="40">
                  <c:v>951</c:v>
                </c:pt>
                <c:pt idx="41">
                  <c:v>1085</c:v>
                </c:pt>
                <c:pt idx="42">
                  <c:v>1110</c:v>
                </c:pt>
                <c:pt idx="43">
                  <c:v>1118</c:v>
                </c:pt>
                <c:pt idx="44">
                  <c:v>1181</c:v>
                </c:pt>
                <c:pt idx="45">
                  <c:v>1195</c:v>
                </c:pt>
                <c:pt idx="46">
                  <c:v>1622</c:v>
                </c:pt>
              </c:numCache>
            </c:numRef>
          </c:xVal>
          <c:yVal>
            <c:numRef>
              <c:f>Φύλλο1!$B$2:$B$48</c:f>
              <c:numCache>
                <c:formatCode>General</c:formatCode>
                <c:ptCount val="47"/>
                <c:pt idx="0">
                  <c:v>2.0541237336955458</c:v>
                </c:pt>
                <c:pt idx="1">
                  <c:v>2.0412203288596382</c:v>
                </c:pt>
                <c:pt idx="2">
                  <c:v>2.0281482472922852</c:v>
                </c:pt>
                <c:pt idx="3">
                  <c:v>2.0149030205422647</c:v>
                </c:pt>
                <c:pt idx="4">
                  <c:v>2.0014800002101238</c:v>
                </c:pt>
                <c:pt idx="5">
                  <c:v>1.9878743481543437</c:v>
                </c:pt>
                <c:pt idx="6">
                  <c:v>1.9740810260220119</c:v>
                </c:pt>
                <c:pt idx="7">
                  <c:v>1.96009478404727</c:v>
                </c:pt>
                <c:pt idx="8">
                  <c:v>1.9459101490553141</c:v>
                </c:pt>
                <c:pt idx="9">
                  <c:v>1.931521411603214</c:v>
                </c:pt>
                <c:pt idx="10">
                  <c:v>1.9169226121820593</c:v>
                </c:pt>
                <c:pt idx="11">
                  <c:v>1.9021075263969234</c:v>
                </c:pt>
                <c:pt idx="12">
                  <c:v>1.8870696490323779</c:v>
                </c:pt>
                <c:pt idx="13">
                  <c:v>1.8718021769015929</c:v>
                </c:pt>
                <c:pt idx="14">
                  <c:v>1.856297990365626</c:v>
                </c:pt>
                <c:pt idx="15">
                  <c:v>1.8405496333974858</c:v>
                </c:pt>
                <c:pt idx="16">
                  <c:v>1.824549292051044</c:v>
                </c:pt>
                <c:pt idx="17">
                  <c:v>1.8082887711792661</c:v>
                </c:pt>
                <c:pt idx="18">
                  <c:v>1.7917594692280547</c:v>
                </c:pt>
                <c:pt idx="19">
                  <c:v>1.774952350911674</c:v>
                </c:pt>
                <c:pt idx="20">
                  <c:v>1.7578579175523732</c:v>
                </c:pt>
                <c:pt idx="21">
                  <c:v>1.7404661748405041</c:v>
                </c:pt>
                <c:pt idx="22">
                  <c:v>1.7227665977411015</c:v>
                </c:pt>
                <c:pt idx="23">
                  <c:v>1.7047480922384233</c:v>
                </c:pt>
                <c:pt idx="24">
                  <c:v>1.6863989535702297</c:v>
                </c:pt>
                <c:pt idx="25">
                  <c:v>1.6677068205580761</c:v>
                </c:pt>
                <c:pt idx="26">
                  <c:v>1.6486586255873821</c:v>
                </c:pt>
                <c:pt idx="27">
                  <c:v>1.6292405397302816</c:v>
                </c:pt>
                <c:pt idx="28">
                  <c:v>1.6094379124340998</c:v>
                </c:pt>
                <c:pt idx="29">
                  <c:v>1.5892352051165806</c:v>
                </c:pt>
                <c:pt idx="30">
                  <c:v>1.5686159179138461</c:v>
                </c:pt>
                <c:pt idx="31">
                  <c:v>1.5475625087160141</c:v>
                </c:pt>
                <c:pt idx="32">
                  <c:v>1.5260563034950501</c:v>
                </c:pt>
                <c:pt idx="33">
                  <c:v>1.5040773967762757</c:v>
                </c:pt>
                <c:pt idx="34">
                  <c:v>1.4816045409242156</c:v>
                </c:pt>
                <c:pt idx="35">
                  <c:v>1.4586150226995169</c:v>
                </c:pt>
                <c:pt idx="36">
                  <c:v>1.435084525289323</c:v>
                </c:pt>
                <c:pt idx="37">
                  <c:v>1.4109869737102625</c:v>
                </c:pt>
                <c:pt idx="38">
                  <c:v>1.386294361119891</c:v>
                </c:pt>
                <c:pt idx="39">
                  <c:v>1.3609765531356013</c:v>
                </c:pt>
                <c:pt idx="40">
                  <c:v>1.3350010667323406</c:v>
                </c:pt>
                <c:pt idx="41">
                  <c:v>1.30833281965018</c:v>
                </c:pt>
                <c:pt idx="42">
                  <c:v>1.2809338454620638</c:v>
                </c:pt>
                <c:pt idx="43">
                  <c:v>1.2527629684953689</c:v>
                </c:pt>
                <c:pt idx="44">
                  <c:v>1.2237754316221168</c:v>
                </c:pt>
                <c:pt idx="45">
                  <c:v>1.1939224684724359</c:v>
                </c:pt>
                <c:pt idx="46">
                  <c:v>1.163150809805684</c:v>
                </c:pt>
              </c:numCache>
            </c:numRef>
          </c:yVal>
        </c:ser>
        <c:axId val="90956160"/>
        <c:axId val="90957696"/>
      </c:scatterChart>
      <c:valAx>
        <c:axId val="90956160"/>
        <c:scaling>
          <c:orientation val="minMax"/>
          <c:max val="1400"/>
        </c:scaling>
        <c:axPos val="b"/>
        <c:numFmt formatCode="General" sourceLinked="1"/>
        <c:tickLblPos val="nextTo"/>
        <c:crossAx val="90957696"/>
        <c:crosses val="autoZero"/>
        <c:crossBetween val="midCat"/>
      </c:valAx>
      <c:valAx>
        <c:axId val="90957696"/>
        <c:scaling>
          <c:orientation val="minMax"/>
        </c:scaling>
        <c:axPos val="l"/>
        <c:majorGridlines/>
        <c:numFmt formatCode="General" sourceLinked="1"/>
        <c:tickLblPos val="nextTo"/>
        <c:crossAx val="90956160"/>
        <c:crosses val="autoZero"/>
        <c:crossBetween val="midCat"/>
      </c:valAx>
    </c:plotArea>
    <c:plotVisOnly val="1"/>
  </c:chart>
  <c:externalData r:id="rId1"/>
</c:chartSpace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4A7C740-03BF-4608-B513-C486635B3C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7</Pages>
  <Words>716</Words>
  <Characters>3867</Characters>
  <Application>Microsoft Office Word</Application>
  <DocSecurity>0</DocSecurity>
  <Lines>32</Lines>
  <Paragraphs>9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Bartzas-NTUA</dc:creator>
  <cp:lastModifiedBy>Χρύσα</cp:lastModifiedBy>
  <cp:revision>15</cp:revision>
  <dcterms:created xsi:type="dcterms:W3CDTF">2012-04-04T10:59:00Z</dcterms:created>
  <dcterms:modified xsi:type="dcterms:W3CDTF">2016-09-07T13:53:00Z</dcterms:modified>
</cp:coreProperties>
</file>